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89" w:rsidRPr="00A81EB3" w:rsidRDefault="00485A89" w:rsidP="00485A89">
      <w:pPr>
        <w:rPr>
          <w:rFonts w:ascii="Calibri" w:hAnsi="Calibri"/>
        </w:rPr>
      </w:pPr>
      <w:r w:rsidRPr="002C44A8">
        <w:rPr>
          <w:rFonts w:ascii="Calibri" w:hAnsi="Calibri"/>
          <w:b/>
        </w:rPr>
        <w:t>A</w:t>
      </w:r>
      <w:r>
        <w:rPr>
          <w:rFonts w:ascii="Calibri" w:hAnsi="Calibri"/>
          <w:b/>
        </w:rPr>
        <w:t>signatura:</w:t>
      </w:r>
      <w:r w:rsidRPr="007C742A">
        <w:rPr>
          <w:rFonts w:ascii="Calibri" w:hAnsi="Calibri"/>
        </w:rPr>
        <w:t xml:space="preserve"> Lenguaje y Comunicación</w:t>
      </w:r>
      <w:r>
        <w:rPr>
          <w:rFonts w:ascii="Calibri" w:hAnsi="Calibri"/>
          <w:b/>
        </w:rPr>
        <w:tab/>
        <w:t xml:space="preserve">Nivel/curso: </w:t>
      </w:r>
      <w:r>
        <w:rPr>
          <w:rFonts w:ascii="Calibri" w:hAnsi="Calibri"/>
        </w:rPr>
        <w:t>2 básico B</w:t>
      </w:r>
    </w:p>
    <w:p w:rsidR="00485A89" w:rsidRDefault="00485A89" w:rsidP="00485A89">
      <w:pPr>
        <w:rPr>
          <w:rFonts w:ascii="Calibri" w:hAnsi="Calibri"/>
          <w:b/>
        </w:rPr>
      </w:pPr>
    </w:p>
    <w:p w:rsidR="00485A89" w:rsidRDefault="00485A89" w:rsidP="00485A89">
      <w:pPr>
        <w:rPr>
          <w:rFonts w:ascii="Calibri" w:hAnsi="Calibri"/>
          <w:b/>
        </w:rPr>
      </w:pPr>
      <w:r>
        <w:rPr>
          <w:rFonts w:ascii="Calibri" w:hAnsi="Calibri"/>
          <w:b/>
        </w:rPr>
        <w:t>Marco referencial:</w:t>
      </w:r>
    </w:p>
    <w:p w:rsidR="00485A89" w:rsidRDefault="00485A89" w:rsidP="00485A89">
      <w:pPr>
        <w:rPr>
          <w:rFonts w:ascii="Calibri" w:hAnsi="Calibri"/>
          <w:b/>
        </w:rPr>
      </w:pPr>
    </w:p>
    <w:p w:rsidR="00485A89" w:rsidRDefault="00485A89" w:rsidP="00485A89">
      <w:pPr>
        <w:rPr>
          <w:rFonts w:ascii="Calibri" w:hAnsi="Calibri"/>
          <w:b/>
        </w:rPr>
      </w:pPr>
      <w:r>
        <w:rPr>
          <w:rFonts w:ascii="Calibri" w:hAnsi="Calibri"/>
          <w:b/>
        </w:rPr>
        <w:t>Eje:</w:t>
      </w:r>
      <w:r w:rsidRPr="00A81EB3">
        <w:rPr>
          <w:rFonts w:ascii="Calibri" w:hAnsi="Calibri"/>
        </w:rPr>
        <w:t xml:space="preserve"> </w:t>
      </w:r>
      <w:r>
        <w:rPr>
          <w:rFonts w:ascii="Calibri" w:hAnsi="Calibri"/>
        </w:rPr>
        <w:t>Escritura</w:t>
      </w:r>
    </w:p>
    <w:p w:rsidR="00485A89" w:rsidRDefault="00485A89" w:rsidP="00485A89">
      <w:pPr>
        <w:rPr>
          <w:rFonts w:ascii="Calibri" w:hAnsi="Calibri"/>
          <w:b/>
        </w:rPr>
      </w:pPr>
    </w:p>
    <w:p w:rsidR="00485A89" w:rsidRPr="00A81EB3" w:rsidRDefault="00485A89" w:rsidP="00E67ACD">
      <w:r>
        <w:rPr>
          <w:rFonts w:ascii="Calibri" w:hAnsi="Calibri"/>
          <w:b/>
        </w:rPr>
        <w:t>Objetivos de aprendizaje (OA)</w:t>
      </w:r>
      <w:r>
        <w:rPr>
          <w:rFonts w:ascii="Digna" w:eastAsiaTheme="minorHAnsi" w:hAnsi="Digna" w:cs="Digna"/>
          <w:sz w:val="20"/>
          <w:szCs w:val="20"/>
          <w:lang w:val="es-CL" w:eastAsia="en-US"/>
        </w:rPr>
        <w:t xml:space="preserve">: </w:t>
      </w:r>
      <w:r w:rsidR="00E67ACD" w:rsidRPr="00E67ACD">
        <w:rPr>
          <w:rFonts w:asciiTheme="minorHAnsi" w:eastAsiaTheme="minorHAnsi" w:hAnsiTheme="minorHAnsi" w:cstheme="minorHAnsi"/>
          <w:szCs w:val="20"/>
          <w:lang w:val="es-CL" w:eastAsia="en-US"/>
        </w:rPr>
        <w:t>Comprender la función de los artículos, sustantivos y adjetivos en textos orales y escritos, y</w:t>
      </w:r>
      <w:r w:rsidR="00E67ACD">
        <w:rPr>
          <w:rFonts w:asciiTheme="minorHAnsi" w:eastAsiaTheme="minorHAnsi" w:hAnsiTheme="minorHAnsi" w:cstheme="minorHAnsi"/>
          <w:szCs w:val="20"/>
          <w:lang w:val="es-CL" w:eastAsia="en-US"/>
        </w:rPr>
        <w:t xml:space="preserve"> </w:t>
      </w:r>
      <w:r w:rsidR="00E67ACD" w:rsidRPr="00E67ACD">
        <w:rPr>
          <w:rFonts w:asciiTheme="minorHAnsi" w:eastAsiaTheme="minorHAnsi" w:hAnsiTheme="minorHAnsi" w:cstheme="minorHAnsi"/>
          <w:szCs w:val="20"/>
          <w:lang w:val="es-CL" w:eastAsia="en-US"/>
        </w:rPr>
        <w:t>reemplazarlos o combinarlos de diversas maneras para enriquecer o precisar sus producciones.</w:t>
      </w:r>
    </w:p>
    <w:p w:rsidR="00485A89" w:rsidRPr="00A81EB3" w:rsidRDefault="00485A89" w:rsidP="00485A89">
      <w:pPr>
        <w:jc w:val="center"/>
      </w:pPr>
    </w:p>
    <w:p w:rsidR="00485A89" w:rsidRDefault="00485A89" w:rsidP="00485A89">
      <w:pPr>
        <w:jc w:val="both"/>
        <w:rPr>
          <w:b/>
        </w:rPr>
      </w:pPr>
      <w:r>
        <w:rPr>
          <w:rFonts w:ascii="Calibri" w:hAnsi="Calibri"/>
          <w:b/>
        </w:rPr>
        <w:t>Actitud</w:t>
      </w:r>
      <w:r w:rsidRPr="002C44A8">
        <w:rPr>
          <w:rFonts w:ascii="Calibri" w:hAnsi="Calibri"/>
          <w:b/>
        </w:rPr>
        <w:t>:</w:t>
      </w:r>
      <w:r w:rsidR="007237F1">
        <w:rPr>
          <w:rFonts w:ascii="Calibri" w:hAnsi="Calibri"/>
          <w:b/>
        </w:rPr>
        <w:t xml:space="preserve"> </w:t>
      </w:r>
      <w:r w:rsidR="007237F1" w:rsidRPr="007237F1">
        <w:rPr>
          <w:rFonts w:ascii="Calibri" w:hAnsi="Calibri"/>
          <w:lang w:val="es-CL"/>
        </w:rPr>
        <w:t>Demostrar disposición e interés por compartir ideas, experiencias y opiniones con otros.</w:t>
      </w:r>
    </w:p>
    <w:p w:rsidR="00485A89" w:rsidRDefault="00485A89" w:rsidP="00485A89">
      <w:pPr>
        <w:jc w:val="center"/>
        <w:rPr>
          <w:b/>
        </w:rPr>
      </w:pPr>
    </w:p>
    <w:p w:rsidR="00485A89" w:rsidRDefault="00485A89" w:rsidP="00485A89">
      <w:pPr>
        <w:jc w:val="both"/>
        <w:rPr>
          <w:rFonts w:ascii="Calibri" w:hAnsi="Calibri"/>
        </w:rPr>
      </w:pPr>
      <w:r>
        <w:rPr>
          <w:rFonts w:ascii="Calibri" w:hAnsi="Calibri"/>
          <w:b/>
        </w:rPr>
        <w:t xml:space="preserve">Énfasis: </w:t>
      </w:r>
      <w:r w:rsidRPr="00485A89">
        <w:rPr>
          <w:rFonts w:ascii="Calibri" w:hAnsi="Calibri"/>
        </w:rPr>
        <w:t>Escritura: herramienta para comunicarse con diversos propósitos de manera efectiva</w:t>
      </w:r>
      <w:r>
        <w:rPr>
          <w:rFonts w:ascii="Calibri" w:hAnsi="Calibri"/>
        </w:rPr>
        <w:t>.</w:t>
      </w:r>
      <w:r>
        <w:rPr>
          <w:rFonts w:ascii="Calibri" w:hAnsi="Calibri"/>
        </w:rPr>
        <w:tab/>
      </w:r>
      <w:r>
        <w:rPr>
          <w:rFonts w:ascii="Calibri" w:hAnsi="Calibri"/>
        </w:rPr>
        <w:tab/>
      </w:r>
    </w:p>
    <w:p w:rsidR="00485A89" w:rsidRDefault="00485A89" w:rsidP="00485A89">
      <w:pPr>
        <w:jc w:val="both"/>
        <w:rPr>
          <w:rFonts w:ascii="Calibri" w:hAnsi="Calibri"/>
        </w:rPr>
      </w:pPr>
    </w:p>
    <w:p w:rsidR="00485A89" w:rsidRPr="002C44A8" w:rsidRDefault="00485A89" w:rsidP="00485A89">
      <w:pPr>
        <w:jc w:val="both"/>
        <w:rPr>
          <w:rFonts w:ascii="Calibri" w:hAnsi="Calibri"/>
        </w:rPr>
      </w:pPr>
      <w:r>
        <w:rPr>
          <w:rFonts w:ascii="Calibri" w:hAnsi="Calibri"/>
          <w:b/>
        </w:rPr>
        <w:t>Mapa de Progreso</w:t>
      </w:r>
      <w:r w:rsidRPr="002C44A8">
        <w:rPr>
          <w:rFonts w:ascii="Calibri" w:hAnsi="Calibri"/>
          <w:b/>
        </w:rPr>
        <w:t>:</w:t>
      </w:r>
      <w:r w:rsidR="0054074C">
        <w:rPr>
          <w:rFonts w:ascii="Calibri" w:hAnsi="Calibri"/>
          <w:b/>
        </w:rPr>
        <w:t xml:space="preserve"> </w:t>
      </w:r>
    </w:p>
    <w:p w:rsidR="00485A89" w:rsidRDefault="00485A89" w:rsidP="00485A89">
      <w:pPr>
        <w:jc w:val="center"/>
        <w:rPr>
          <w:b/>
        </w:rPr>
      </w:pPr>
    </w:p>
    <w:p w:rsidR="00485A89" w:rsidRDefault="00485A89" w:rsidP="00485A89">
      <w:pPr>
        <w:jc w:val="cente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1080"/>
        <w:gridCol w:w="1447"/>
        <w:gridCol w:w="2697"/>
        <w:gridCol w:w="2338"/>
      </w:tblGrid>
      <w:tr w:rsidR="00485A89" w:rsidRPr="00284867" w:rsidTr="00CD6E71">
        <w:tc>
          <w:tcPr>
            <w:tcW w:w="1980" w:type="dxa"/>
          </w:tcPr>
          <w:p w:rsidR="00485A89" w:rsidRPr="00284867" w:rsidRDefault="00485A89" w:rsidP="00CD6E71">
            <w:pPr>
              <w:jc w:val="center"/>
              <w:rPr>
                <w:rFonts w:ascii="Calibri" w:hAnsi="Calibri"/>
                <w:b/>
              </w:rPr>
            </w:pPr>
          </w:p>
        </w:tc>
        <w:tc>
          <w:tcPr>
            <w:tcW w:w="1080" w:type="dxa"/>
          </w:tcPr>
          <w:p w:rsidR="00485A89" w:rsidRPr="00284867" w:rsidRDefault="00485A89" w:rsidP="00CD6E71">
            <w:pPr>
              <w:jc w:val="center"/>
              <w:rPr>
                <w:rFonts w:ascii="Calibri" w:hAnsi="Calibri"/>
                <w:b/>
              </w:rPr>
            </w:pPr>
          </w:p>
        </w:tc>
        <w:tc>
          <w:tcPr>
            <w:tcW w:w="1440" w:type="dxa"/>
          </w:tcPr>
          <w:p w:rsidR="00485A89" w:rsidRPr="00284867" w:rsidRDefault="00485A89" w:rsidP="00CD6E71">
            <w:pPr>
              <w:jc w:val="center"/>
              <w:rPr>
                <w:rFonts w:ascii="Calibri" w:hAnsi="Calibri"/>
                <w:b/>
              </w:rPr>
            </w:pPr>
          </w:p>
        </w:tc>
        <w:tc>
          <w:tcPr>
            <w:tcW w:w="2700" w:type="dxa"/>
          </w:tcPr>
          <w:p w:rsidR="00485A89" w:rsidRPr="00284867" w:rsidRDefault="00485A89" w:rsidP="00CD6E71">
            <w:pPr>
              <w:jc w:val="center"/>
              <w:rPr>
                <w:rFonts w:ascii="Calibri" w:hAnsi="Calibri"/>
                <w:b/>
              </w:rPr>
            </w:pPr>
          </w:p>
        </w:tc>
        <w:tc>
          <w:tcPr>
            <w:tcW w:w="2340" w:type="dxa"/>
          </w:tcPr>
          <w:p w:rsidR="00485A89" w:rsidRPr="00284867" w:rsidRDefault="00485A89" w:rsidP="00CD6E71">
            <w:pPr>
              <w:jc w:val="center"/>
              <w:rPr>
                <w:rFonts w:ascii="Calibri" w:hAnsi="Calibri"/>
                <w:b/>
              </w:rPr>
            </w:pPr>
          </w:p>
        </w:tc>
      </w:tr>
      <w:tr w:rsidR="00485A89" w:rsidRPr="00284867" w:rsidTr="00CD6E71">
        <w:tc>
          <w:tcPr>
            <w:tcW w:w="1980" w:type="dxa"/>
          </w:tcPr>
          <w:p w:rsidR="00485A89" w:rsidRPr="00284867" w:rsidRDefault="00485A89" w:rsidP="00CD6E71">
            <w:pPr>
              <w:jc w:val="center"/>
              <w:rPr>
                <w:rFonts w:ascii="Calibri" w:hAnsi="Calibri"/>
                <w:b/>
              </w:rPr>
            </w:pPr>
            <w:r w:rsidRPr="00284867">
              <w:rPr>
                <w:rFonts w:ascii="Calibri" w:hAnsi="Calibri"/>
                <w:b/>
              </w:rPr>
              <w:t xml:space="preserve">Objetivo </w:t>
            </w:r>
          </w:p>
          <w:p w:rsidR="00485A89" w:rsidRPr="00284867" w:rsidRDefault="00485A89" w:rsidP="00CD6E71">
            <w:pPr>
              <w:jc w:val="center"/>
              <w:rPr>
                <w:rFonts w:ascii="Calibri" w:hAnsi="Calibri"/>
                <w:b/>
              </w:rPr>
            </w:pPr>
            <w:r w:rsidRPr="00284867">
              <w:rPr>
                <w:rFonts w:ascii="Calibri" w:hAnsi="Calibri"/>
                <w:b/>
              </w:rPr>
              <w:t xml:space="preserve">(desglose) </w:t>
            </w:r>
          </w:p>
        </w:tc>
        <w:tc>
          <w:tcPr>
            <w:tcW w:w="1080" w:type="dxa"/>
          </w:tcPr>
          <w:p w:rsidR="00485A89" w:rsidRPr="00284867" w:rsidRDefault="00485A89" w:rsidP="00CD6E71">
            <w:pPr>
              <w:jc w:val="center"/>
              <w:rPr>
                <w:rFonts w:ascii="Calibri" w:hAnsi="Calibri"/>
                <w:b/>
              </w:rPr>
            </w:pPr>
            <w:r w:rsidRPr="00284867">
              <w:rPr>
                <w:rFonts w:ascii="Calibri" w:hAnsi="Calibri"/>
                <w:b/>
              </w:rPr>
              <w:t xml:space="preserve">Tiempo </w:t>
            </w:r>
          </w:p>
        </w:tc>
        <w:tc>
          <w:tcPr>
            <w:tcW w:w="1440" w:type="dxa"/>
          </w:tcPr>
          <w:p w:rsidR="00485A89" w:rsidRPr="00284867" w:rsidRDefault="00485A89" w:rsidP="00CD6E71">
            <w:pPr>
              <w:jc w:val="center"/>
              <w:rPr>
                <w:rFonts w:ascii="Calibri" w:hAnsi="Calibri"/>
                <w:b/>
              </w:rPr>
            </w:pPr>
            <w:r w:rsidRPr="00284867">
              <w:rPr>
                <w:rFonts w:ascii="Calibri" w:hAnsi="Calibri"/>
                <w:b/>
              </w:rPr>
              <w:t xml:space="preserve">Habilidades </w:t>
            </w:r>
          </w:p>
        </w:tc>
        <w:tc>
          <w:tcPr>
            <w:tcW w:w="2700" w:type="dxa"/>
          </w:tcPr>
          <w:p w:rsidR="00485A89" w:rsidRPr="00284867" w:rsidRDefault="00485A89" w:rsidP="00CD6E71">
            <w:pPr>
              <w:jc w:val="center"/>
              <w:rPr>
                <w:rFonts w:ascii="Calibri" w:hAnsi="Calibri"/>
                <w:b/>
              </w:rPr>
            </w:pPr>
            <w:r w:rsidRPr="00284867">
              <w:rPr>
                <w:rFonts w:ascii="Calibri" w:hAnsi="Calibri"/>
                <w:b/>
              </w:rPr>
              <w:t>Actividad de aprendizaje</w:t>
            </w:r>
          </w:p>
          <w:p w:rsidR="00485A89" w:rsidRPr="00284867" w:rsidRDefault="00485A89" w:rsidP="00CD6E71">
            <w:pPr>
              <w:jc w:val="center"/>
              <w:rPr>
                <w:rFonts w:ascii="Calibri" w:hAnsi="Calibri"/>
                <w:b/>
              </w:rPr>
            </w:pPr>
            <w:r w:rsidRPr="00284867">
              <w:rPr>
                <w:rFonts w:ascii="Calibri" w:hAnsi="Calibri"/>
                <w:b/>
              </w:rPr>
              <w:t>(inicio-desarrollo-cierre)</w:t>
            </w:r>
          </w:p>
        </w:tc>
        <w:tc>
          <w:tcPr>
            <w:tcW w:w="2340" w:type="dxa"/>
          </w:tcPr>
          <w:p w:rsidR="00485A89" w:rsidRPr="00284867" w:rsidRDefault="00485A89" w:rsidP="00CD6E71">
            <w:pPr>
              <w:jc w:val="center"/>
              <w:rPr>
                <w:rFonts w:ascii="Calibri" w:hAnsi="Calibri"/>
                <w:b/>
              </w:rPr>
            </w:pPr>
            <w:r w:rsidRPr="00284867">
              <w:rPr>
                <w:rFonts w:ascii="Calibri" w:hAnsi="Calibri"/>
                <w:b/>
              </w:rPr>
              <w:t>Desempeño observable. (Evaluación – tipo de instrumento)</w:t>
            </w:r>
          </w:p>
        </w:tc>
      </w:tr>
      <w:tr w:rsidR="00485A89" w:rsidRPr="00E67ACD" w:rsidTr="00CD6E71">
        <w:tc>
          <w:tcPr>
            <w:tcW w:w="1980" w:type="dxa"/>
          </w:tcPr>
          <w:p w:rsidR="003C6D48" w:rsidRPr="00E67ACD" w:rsidRDefault="00E67ACD" w:rsidP="008F6A0E">
            <w:pPr>
              <w:jc w:val="both"/>
              <w:rPr>
                <w:rFonts w:asciiTheme="minorHAnsi" w:hAnsiTheme="minorHAnsi" w:cstheme="minorHAnsi"/>
              </w:rPr>
            </w:pPr>
            <w:r w:rsidRPr="00E67ACD">
              <w:rPr>
                <w:rFonts w:asciiTheme="minorHAnsi" w:hAnsiTheme="minorHAnsi" w:cstheme="minorHAnsi"/>
                <w:lang w:val="es-CL"/>
              </w:rPr>
              <w:t>Comprender la función de</w:t>
            </w:r>
            <w:r w:rsidR="008F6A0E">
              <w:rPr>
                <w:rFonts w:asciiTheme="minorHAnsi" w:hAnsiTheme="minorHAnsi" w:cstheme="minorHAnsi"/>
                <w:lang w:val="es-CL"/>
              </w:rPr>
              <w:t xml:space="preserve"> </w:t>
            </w:r>
            <w:r w:rsidR="003C6D48">
              <w:rPr>
                <w:rFonts w:asciiTheme="minorHAnsi" w:hAnsiTheme="minorHAnsi" w:cstheme="minorHAnsi"/>
                <w:lang w:val="es-CL"/>
              </w:rPr>
              <w:t>l</w:t>
            </w:r>
            <w:r w:rsidR="008F6A0E">
              <w:rPr>
                <w:rFonts w:asciiTheme="minorHAnsi" w:hAnsiTheme="minorHAnsi" w:cstheme="minorHAnsi"/>
                <w:lang w:val="es-CL"/>
              </w:rPr>
              <w:t>os</w:t>
            </w:r>
            <w:r w:rsidR="003C6D48">
              <w:rPr>
                <w:rFonts w:asciiTheme="minorHAnsi" w:hAnsiTheme="minorHAnsi" w:cstheme="minorHAnsi"/>
                <w:lang w:val="es-CL"/>
              </w:rPr>
              <w:t xml:space="preserve"> </w:t>
            </w:r>
            <w:r w:rsidRPr="00E67ACD">
              <w:rPr>
                <w:rFonts w:asciiTheme="minorHAnsi" w:hAnsiTheme="minorHAnsi" w:cstheme="minorHAnsi"/>
                <w:lang w:val="es-CL"/>
              </w:rPr>
              <w:t>adjetivos en textos orales y escritos</w:t>
            </w:r>
            <w:r w:rsidR="003C6D48">
              <w:rPr>
                <w:rFonts w:asciiTheme="minorHAnsi" w:hAnsiTheme="minorHAnsi" w:cstheme="minorHAnsi"/>
                <w:lang w:val="es-CL"/>
              </w:rPr>
              <w:t>.</w:t>
            </w:r>
          </w:p>
          <w:p w:rsidR="00485A89" w:rsidRPr="00E67ACD" w:rsidRDefault="00485A89" w:rsidP="008F6A0E">
            <w:pPr>
              <w:jc w:val="both"/>
              <w:rPr>
                <w:rFonts w:asciiTheme="minorHAnsi" w:hAnsiTheme="minorHAnsi" w:cstheme="minorHAnsi"/>
              </w:rPr>
            </w:pPr>
          </w:p>
        </w:tc>
        <w:tc>
          <w:tcPr>
            <w:tcW w:w="1080" w:type="dxa"/>
          </w:tcPr>
          <w:p w:rsidR="00485A89" w:rsidRPr="00E67ACD" w:rsidRDefault="00F602CE" w:rsidP="008F6A0E">
            <w:pPr>
              <w:jc w:val="both"/>
              <w:rPr>
                <w:rFonts w:asciiTheme="minorHAnsi" w:hAnsiTheme="minorHAnsi" w:cstheme="minorHAnsi"/>
              </w:rPr>
            </w:pPr>
            <w:r>
              <w:rPr>
                <w:rFonts w:asciiTheme="minorHAnsi" w:hAnsiTheme="minorHAnsi" w:cstheme="minorHAnsi"/>
              </w:rPr>
              <w:t>90 min.</w:t>
            </w:r>
          </w:p>
        </w:tc>
        <w:tc>
          <w:tcPr>
            <w:tcW w:w="1440" w:type="dxa"/>
          </w:tcPr>
          <w:p w:rsidR="00485A89" w:rsidRPr="00E67ACD" w:rsidRDefault="008F6A0E" w:rsidP="008F6A0E">
            <w:pPr>
              <w:jc w:val="both"/>
              <w:rPr>
                <w:rFonts w:asciiTheme="minorHAnsi" w:hAnsiTheme="minorHAnsi" w:cstheme="minorHAnsi"/>
              </w:rPr>
            </w:pPr>
            <w:r>
              <w:rPr>
                <w:rFonts w:asciiTheme="minorHAnsi" w:hAnsiTheme="minorHAnsi" w:cstheme="minorHAnsi"/>
              </w:rPr>
              <w:t>Comprender y reconocer los adjetivos calificativos como parte de la oración</w:t>
            </w:r>
            <w:r w:rsidR="00F602CE">
              <w:rPr>
                <w:rFonts w:asciiTheme="minorHAnsi" w:hAnsiTheme="minorHAnsi" w:cstheme="minorHAnsi"/>
              </w:rPr>
              <w:t>.</w:t>
            </w:r>
          </w:p>
        </w:tc>
        <w:tc>
          <w:tcPr>
            <w:tcW w:w="2700" w:type="dxa"/>
          </w:tcPr>
          <w:p w:rsidR="008F6A0E" w:rsidRPr="001F7D75" w:rsidRDefault="008F6A0E" w:rsidP="008F6A0E">
            <w:pPr>
              <w:jc w:val="both"/>
              <w:rPr>
                <w:rFonts w:asciiTheme="minorHAnsi" w:hAnsiTheme="minorHAnsi" w:cstheme="minorHAnsi"/>
                <w:b/>
                <w:u w:val="single"/>
              </w:rPr>
            </w:pPr>
            <w:r w:rsidRPr="001F7D75">
              <w:rPr>
                <w:rFonts w:asciiTheme="minorHAnsi" w:hAnsiTheme="minorHAnsi" w:cstheme="minorHAnsi"/>
                <w:b/>
                <w:u w:val="single"/>
              </w:rPr>
              <w:t>Inicio:</w:t>
            </w:r>
          </w:p>
          <w:p w:rsidR="008F6A0E" w:rsidRDefault="008F6A0E" w:rsidP="008F6A0E">
            <w:pPr>
              <w:jc w:val="both"/>
              <w:rPr>
                <w:rFonts w:asciiTheme="minorHAnsi" w:hAnsiTheme="minorHAnsi" w:cstheme="minorHAnsi"/>
              </w:rPr>
            </w:pPr>
            <w:r>
              <w:rPr>
                <w:rFonts w:asciiTheme="minorHAnsi" w:hAnsiTheme="minorHAnsi" w:cstheme="minorHAnsi"/>
              </w:rPr>
              <w:t>Se da inicio a la clase recordando las partes de una oración por medio de un PPT. Se recuerda</w:t>
            </w:r>
            <w:r w:rsidR="00EC56E5">
              <w:rPr>
                <w:rFonts w:asciiTheme="minorHAnsi" w:hAnsiTheme="minorHAnsi" w:cstheme="minorHAnsi"/>
              </w:rPr>
              <w:t xml:space="preserve"> lo qué son</w:t>
            </w:r>
            <w:r>
              <w:rPr>
                <w:rFonts w:asciiTheme="minorHAnsi" w:hAnsiTheme="minorHAnsi" w:cstheme="minorHAnsi"/>
              </w:rPr>
              <w:t xml:space="preserve"> los artículos, sustantivos,  verbos</w:t>
            </w:r>
            <w:r w:rsidR="00EC56E5">
              <w:rPr>
                <w:rFonts w:asciiTheme="minorHAnsi" w:hAnsiTheme="minorHAnsi" w:cstheme="minorHAnsi"/>
              </w:rPr>
              <w:t xml:space="preserve"> y adjetivos</w:t>
            </w:r>
            <w:r>
              <w:rPr>
                <w:rFonts w:asciiTheme="minorHAnsi" w:hAnsiTheme="minorHAnsi" w:cstheme="minorHAnsi"/>
              </w:rPr>
              <w:t>.</w:t>
            </w:r>
          </w:p>
          <w:p w:rsidR="008F6A0E" w:rsidRDefault="008F6A0E" w:rsidP="008F6A0E">
            <w:pPr>
              <w:jc w:val="both"/>
              <w:rPr>
                <w:rFonts w:asciiTheme="minorHAnsi" w:hAnsiTheme="minorHAnsi" w:cstheme="minorHAnsi"/>
              </w:rPr>
            </w:pPr>
            <w:r>
              <w:rPr>
                <w:rFonts w:asciiTheme="minorHAnsi" w:hAnsiTheme="minorHAnsi" w:cstheme="minorHAnsi"/>
              </w:rPr>
              <w:t xml:space="preserve">Se presenta el objetivo de la clase. </w:t>
            </w:r>
          </w:p>
          <w:p w:rsidR="008F6A0E" w:rsidRDefault="008F6A0E" w:rsidP="008F6A0E">
            <w:pPr>
              <w:jc w:val="both"/>
              <w:rPr>
                <w:rFonts w:asciiTheme="minorHAnsi" w:hAnsiTheme="minorHAnsi" w:cstheme="minorHAnsi"/>
              </w:rPr>
            </w:pPr>
          </w:p>
          <w:p w:rsidR="008F6A0E" w:rsidRPr="00977647" w:rsidRDefault="008F6A0E" w:rsidP="008F6A0E">
            <w:pPr>
              <w:jc w:val="both"/>
              <w:rPr>
                <w:rFonts w:asciiTheme="minorHAnsi" w:hAnsiTheme="minorHAnsi" w:cstheme="minorHAnsi"/>
                <w:bCs/>
                <w:u w:val="single"/>
              </w:rPr>
            </w:pPr>
            <w:r w:rsidRPr="00977647">
              <w:rPr>
                <w:rFonts w:asciiTheme="minorHAnsi" w:hAnsiTheme="minorHAnsi" w:cstheme="minorHAnsi"/>
                <w:b/>
                <w:bCs/>
                <w:u w:val="single"/>
              </w:rPr>
              <w:t>Desarrollo</w:t>
            </w:r>
            <w:r w:rsidRPr="00977647">
              <w:rPr>
                <w:rFonts w:asciiTheme="minorHAnsi" w:hAnsiTheme="minorHAnsi" w:cstheme="minorHAnsi"/>
                <w:bCs/>
                <w:u w:val="single"/>
              </w:rPr>
              <w:t>:</w:t>
            </w:r>
          </w:p>
          <w:p w:rsidR="008F6A0E" w:rsidRDefault="008F6A0E" w:rsidP="008F6A0E">
            <w:pPr>
              <w:jc w:val="both"/>
              <w:rPr>
                <w:rFonts w:asciiTheme="minorHAnsi" w:hAnsiTheme="minorHAnsi" w:cstheme="minorHAnsi"/>
                <w:bCs/>
              </w:rPr>
            </w:pPr>
          </w:p>
          <w:p w:rsidR="008F6A0E" w:rsidRDefault="00EC56E5" w:rsidP="008F6A0E">
            <w:pPr>
              <w:jc w:val="both"/>
              <w:rPr>
                <w:rFonts w:asciiTheme="minorHAnsi" w:hAnsiTheme="minorHAnsi" w:cstheme="minorHAnsi"/>
                <w:bCs/>
              </w:rPr>
            </w:pPr>
            <w:r>
              <w:rPr>
                <w:rFonts w:asciiTheme="minorHAnsi" w:hAnsiTheme="minorHAnsi" w:cstheme="minorHAnsi"/>
                <w:bCs/>
              </w:rPr>
              <w:t>Una vez activado los conocimientos previos de los estudiantes, se procede a e</w:t>
            </w:r>
            <w:r w:rsidR="008F6A0E">
              <w:rPr>
                <w:rFonts w:asciiTheme="minorHAnsi" w:hAnsiTheme="minorHAnsi" w:cstheme="minorHAnsi"/>
                <w:bCs/>
              </w:rPr>
              <w:t>ntregar un trozo de hoja  con el</w:t>
            </w:r>
            <w:r>
              <w:rPr>
                <w:rFonts w:asciiTheme="minorHAnsi" w:hAnsiTheme="minorHAnsi" w:cstheme="minorHAnsi"/>
                <w:bCs/>
              </w:rPr>
              <w:t xml:space="preserve"> nombre de un personaje famoso (al azar)</w:t>
            </w:r>
            <w:r w:rsidR="008F6A0E">
              <w:rPr>
                <w:rFonts w:asciiTheme="minorHAnsi" w:hAnsiTheme="minorHAnsi" w:cstheme="minorHAnsi"/>
                <w:bCs/>
              </w:rPr>
              <w:t>.</w:t>
            </w:r>
          </w:p>
          <w:p w:rsidR="008F6A0E" w:rsidRDefault="008F6A0E" w:rsidP="008F6A0E">
            <w:pPr>
              <w:jc w:val="both"/>
              <w:rPr>
                <w:rFonts w:asciiTheme="minorHAnsi" w:hAnsiTheme="minorHAnsi" w:cstheme="minorHAnsi"/>
                <w:bCs/>
              </w:rPr>
            </w:pPr>
            <w:r>
              <w:rPr>
                <w:rFonts w:asciiTheme="minorHAnsi" w:hAnsiTheme="minorHAnsi" w:cstheme="minorHAnsi"/>
                <w:bCs/>
              </w:rPr>
              <w:lastRenderedPageBreak/>
              <w:t xml:space="preserve">En este papel, además de tener el nombre, tendrá enumerado del 1 al 3 </w:t>
            </w:r>
            <w:r w:rsidR="00EC56E5">
              <w:rPr>
                <w:rFonts w:asciiTheme="minorHAnsi" w:hAnsiTheme="minorHAnsi" w:cstheme="minorHAnsi"/>
                <w:bCs/>
              </w:rPr>
              <w:t>un</w:t>
            </w:r>
            <w:r>
              <w:rPr>
                <w:rFonts w:asciiTheme="minorHAnsi" w:hAnsiTheme="minorHAnsi" w:cstheme="minorHAnsi"/>
                <w:bCs/>
              </w:rPr>
              <w:t xml:space="preserve"> espacio para escribir lo que se les pedirá.</w:t>
            </w:r>
          </w:p>
          <w:p w:rsidR="00977647" w:rsidRDefault="00977647" w:rsidP="008F6A0E">
            <w:pPr>
              <w:jc w:val="both"/>
              <w:rPr>
                <w:rFonts w:asciiTheme="minorHAnsi" w:hAnsiTheme="minorHAnsi" w:cstheme="minorHAnsi"/>
                <w:bCs/>
              </w:rPr>
            </w:pPr>
            <w:r>
              <w:rPr>
                <w:rFonts w:asciiTheme="minorHAnsi" w:hAnsiTheme="minorHAnsi" w:cstheme="minorHAnsi"/>
                <w:bCs/>
              </w:rPr>
              <w:t xml:space="preserve">La idea es </w:t>
            </w:r>
            <w:r w:rsidR="00EC56E5">
              <w:rPr>
                <w:rFonts w:asciiTheme="minorHAnsi" w:hAnsiTheme="minorHAnsi" w:cstheme="minorHAnsi"/>
                <w:bCs/>
              </w:rPr>
              <w:t xml:space="preserve">que </w:t>
            </w:r>
            <w:r>
              <w:rPr>
                <w:rFonts w:asciiTheme="minorHAnsi" w:hAnsiTheme="minorHAnsi" w:cstheme="minorHAnsi"/>
                <w:bCs/>
              </w:rPr>
              <w:t xml:space="preserve">los estudiantes </w:t>
            </w:r>
            <w:r w:rsidR="00EC56E5">
              <w:rPr>
                <w:rFonts w:asciiTheme="minorHAnsi" w:hAnsiTheme="minorHAnsi" w:cstheme="minorHAnsi"/>
                <w:bCs/>
              </w:rPr>
              <w:t>describan por medio una frase o palabra</w:t>
            </w:r>
            <w:r>
              <w:rPr>
                <w:rFonts w:asciiTheme="minorHAnsi" w:hAnsiTheme="minorHAnsi" w:cstheme="minorHAnsi"/>
                <w:bCs/>
              </w:rPr>
              <w:t xml:space="preserve"> cómo es este personaje, cómo lo ven, cómo lo encuentran, ya sea simpático, poco amistoso, talentoso, bonito, hermosa, etc.</w:t>
            </w:r>
            <w:r w:rsidR="00EC56E5">
              <w:rPr>
                <w:rFonts w:asciiTheme="minorHAnsi" w:hAnsiTheme="minorHAnsi" w:cstheme="minorHAnsi"/>
                <w:bCs/>
              </w:rPr>
              <w:t xml:space="preserve"> Una vez realizado esto se comentará lo escrito con los compañeros, a</w:t>
            </w:r>
            <w:r>
              <w:rPr>
                <w:rFonts w:asciiTheme="minorHAnsi" w:hAnsiTheme="minorHAnsi" w:cstheme="minorHAnsi"/>
                <w:bCs/>
              </w:rPr>
              <w:t xml:space="preserve"> partir de esta descripción se les explicará</w:t>
            </w:r>
            <w:r w:rsidR="00EC56E5">
              <w:rPr>
                <w:rFonts w:asciiTheme="minorHAnsi" w:hAnsiTheme="minorHAnsi" w:cstheme="minorHAnsi"/>
                <w:bCs/>
              </w:rPr>
              <w:t xml:space="preserve"> y se les  guiará en la comprensión</w:t>
            </w:r>
            <w:r w:rsidR="00C51476">
              <w:rPr>
                <w:rFonts w:asciiTheme="minorHAnsi" w:hAnsiTheme="minorHAnsi" w:cstheme="minorHAnsi"/>
                <w:bCs/>
              </w:rPr>
              <w:t xml:space="preserve"> de la función de los adjetivos, es decir </w:t>
            </w:r>
            <w:r>
              <w:rPr>
                <w:rFonts w:asciiTheme="minorHAnsi" w:hAnsiTheme="minorHAnsi" w:cstheme="minorHAnsi"/>
                <w:bCs/>
              </w:rPr>
              <w:t>calificar</w:t>
            </w:r>
            <w:r w:rsidR="00C51476">
              <w:rPr>
                <w:rFonts w:asciiTheme="minorHAnsi" w:hAnsiTheme="minorHAnsi" w:cstheme="minorHAnsi"/>
                <w:bCs/>
              </w:rPr>
              <w:t xml:space="preserve"> o dar una característica de una </w:t>
            </w:r>
            <w:r>
              <w:rPr>
                <w:rFonts w:asciiTheme="minorHAnsi" w:hAnsiTheme="minorHAnsi" w:cstheme="minorHAnsi"/>
                <w:bCs/>
              </w:rPr>
              <w:t>persona. Por lo tanto,</w:t>
            </w:r>
            <w:r w:rsidR="00C51476">
              <w:rPr>
                <w:rFonts w:asciiTheme="minorHAnsi" w:hAnsiTheme="minorHAnsi" w:cstheme="minorHAnsi"/>
                <w:bCs/>
              </w:rPr>
              <w:t xml:space="preserve"> el fin de esta actividad es que los estudiantes  comprendan y reconozcan que </w:t>
            </w:r>
            <w:r>
              <w:rPr>
                <w:rFonts w:asciiTheme="minorHAnsi" w:hAnsiTheme="minorHAnsi" w:cstheme="minorHAnsi"/>
                <w:bCs/>
              </w:rPr>
              <w:t xml:space="preserve"> </w:t>
            </w:r>
            <w:r w:rsidR="00C51476">
              <w:rPr>
                <w:rFonts w:asciiTheme="minorHAnsi" w:hAnsiTheme="minorHAnsi" w:cstheme="minorHAnsi"/>
                <w:bCs/>
              </w:rPr>
              <w:t>c</w:t>
            </w:r>
            <w:r w:rsidRPr="00977647">
              <w:rPr>
                <w:rFonts w:asciiTheme="minorHAnsi" w:hAnsiTheme="minorHAnsi" w:cstheme="minorHAnsi"/>
                <w:bCs/>
              </w:rPr>
              <w:t xml:space="preserve">onstantemente, en </w:t>
            </w:r>
            <w:r>
              <w:rPr>
                <w:rFonts w:asciiTheme="minorHAnsi" w:hAnsiTheme="minorHAnsi" w:cstheme="minorHAnsi"/>
                <w:bCs/>
              </w:rPr>
              <w:t>su diario vivir, están</w:t>
            </w:r>
            <w:r w:rsidRPr="00977647">
              <w:rPr>
                <w:rFonts w:asciiTheme="minorHAnsi" w:hAnsiTheme="minorHAnsi" w:cstheme="minorHAnsi"/>
                <w:bCs/>
              </w:rPr>
              <w:t xml:space="preserve"> describiendo y calificando hechos, s</w:t>
            </w:r>
            <w:r>
              <w:rPr>
                <w:rFonts w:asciiTheme="minorHAnsi" w:hAnsiTheme="minorHAnsi" w:cstheme="minorHAnsi"/>
                <w:bCs/>
              </w:rPr>
              <w:t>ituaciones, personas y objetos.</w:t>
            </w:r>
          </w:p>
          <w:p w:rsidR="00977647" w:rsidRDefault="00C51476" w:rsidP="008F6A0E">
            <w:pPr>
              <w:jc w:val="both"/>
              <w:rPr>
                <w:rFonts w:asciiTheme="minorHAnsi" w:hAnsiTheme="minorHAnsi" w:cstheme="minorHAnsi"/>
                <w:bCs/>
              </w:rPr>
            </w:pPr>
            <w:r>
              <w:rPr>
                <w:rFonts w:asciiTheme="minorHAnsi" w:hAnsiTheme="minorHAnsi" w:cstheme="minorHAnsi"/>
                <w:bCs/>
              </w:rPr>
              <w:t>Una vez explicado lo anteriormente mencionado, s</w:t>
            </w:r>
            <w:r w:rsidR="008F6A0E">
              <w:rPr>
                <w:rFonts w:asciiTheme="minorHAnsi" w:hAnsiTheme="minorHAnsi" w:cstheme="minorHAnsi"/>
                <w:bCs/>
              </w:rPr>
              <w:t>e les entregará un papel con el nombre de un compañero de curso</w:t>
            </w:r>
            <w:r>
              <w:rPr>
                <w:rFonts w:asciiTheme="minorHAnsi" w:hAnsiTheme="minorHAnsi" w:cstheme="minorHAnsi"/>
                <w:bCs/>
              </w:rPr>
              <w:t xml:space="preserve">, donde </w:t>
            </w:r>
            <w:r w:rsidR="00977647">
              <w:rPr>
                <w:rFonts w:asciiTheme="minorHAnsi" w:hAnsiTheme="minorHAnsi" w:cstheme="minorHAnsi"/>
                <w:bCs/>
              </w:rPr>
              <w:t>deberán escribir 3 características de ese compañero</w:t>
            </w:r>
            <w:r>
              <w:rPr>
                <w:rFonts w:asciiTheme="minorHAnsi" w:hAnsiTheme="minorHAnsi" w:cstheme="minorHAnsi"/>
                <w:bCs/>
              </w:rPr>
              <w:t xml:space="preserve">, para luego </w:t>
            </w:r>
            <w:r>
              <w:rPr>
                <w:rFonts w:asciiTheme="minorHAnsi" w:hAnsiTheme="minorHAnsi" w:cstheme="minorHAnsi"/>
                <w:bCs/>
              </w:rPr>
              <w:lastRenderedPageBreak/>
              <w:t>ser comentadas</w:t>
            </w:r>
            <w:r w:rsidR="00977647">
              <w:rPr>
                <w:rFonts w:asciiTheme="minorHAnsi" w:hAnsiTheme="minorHAnsi" w:cstheme="minorHAnsi"/>
                <w:bCs/>
              </w:rPr>
              <w:t>.</w:t>
            </w:r>
          </w:p>
          <w:p w:rsidR="00C51476" w:rsidRDefault="00C51476" w:rsidP="008F6A0E">
            <w:pPr>
              <w:jc w:val="both"/>
              <w:rPr>
                <w:rFonts w:asciiTheme="minorHAnsi" w:hAnsiTheme="minorHAnsi" w:cstheme="minorHAnsi"/>
                <w:bCs/>
              </w:rPr>
            </w:pPr>
          </w:p>
          <w:p w:rsidR="00C51476" w:rsidRDefault="00C51476" w:rsidP="008F6A0E">
            <w:pPr>
              <w:jc w:val="both"/>
              <w:rPr>
                <w:rFonts w:asciiTheme="minorHAnsi" w:hAnsiTheme="minorHAnsi" w:cstheme="minorHAnsi"/>
                <w:bCs/>
              </w:rPr>
            </w:pPr>
            <w:r>
              <w:rPr>
                <w:rFonts w:asciiTheme="minorHAnsi" w:hAnsiTheme="minorHAnsi" w:cstheme="minorHAnsi"/>
                <w:bCs/>
              </w:rPr>
              <w:t>Una vez realizado esta actividad se les hará entrega de la guía de aprendizaje, dispuesta para el tiempo que quede. Para ello, podrán desarrollarla de manera grupal o bien de forma individual.</w:t>
            </w:r>
          </w:p>
          <w:p w:rsidR="008F6A0E" w:rsidRDefault="008F6A0E" w:rsidP="008F6A0E">
            <w:pPr>
              <w:jc w:val="both"/>
              <w:rPr>
                <w:rFonts w:asciiTheme="minorHAnsi" w:hAnsiTheme="minorHAnsi" w:cstheme="minorHAnsi"/>
                <w:bCs/>
              </w:rPr>
            </w:pPr>
          </w:p>
          <w:p w:rsidR="008F6A0E" w:rsidRDefault="008F6A0E" w:rsidP="008F6A0E">
            <w:pPr>
              <w:jc w:val="both"/>
              <w:rPr>
                <w:rFonts w:asciiTheme="minorHAnsi" w:hAnsiTheme="minorHAnsi" w:cstheme="minorHAnsi"/>
                <w:b/>
                <w:bCs/>
              </w:rPr>
            </w:pPr>
          </w:p>
          <w:p w:rsidR="008F6A0E" w:rsidRDefault="008F6A0E" w:rsidP="008F6A0E">
            <w:pPr>
              <w:jc w:val="both"/>
              <w:rPr>
                <w:rFonts w:asciiTheme="minorHAnsi" w:hAnsiTheme="minorHAnsi" w:cstheme="minorHAnsi"/>
                <w:b/>
                <w:bCs/>
              </w:rPr>
            </w:pPr>
            <w:r w:rsidRPr="00325D05">
              <w:rPr>
                <w:rFonts w:asciiTheme="minorHAnsi" w:hAnsiTheme="minorHAnsi" w:cstheme="minorHAnsi"/>
                <w:b/>
                <w:bCs/>
                <w:u w:val="single"/>
              </w:rPr>
              <w:t>Cierre:</w:t>
            </w:r>
            <w:r w:rsidRPr="001F7D75">
              <w:rPr>
                <w:rFonts w:asciiTheme="minorHAnsi" w:hAnsiTheme="minorHAnsi" w:cstheme="minorHAnsi"/>
                <w:b/>
                <w:bCs/>
              </w:rPr>
              <w:t xml:space="preserve"> </w:t>
            </w:r>
          </w:p>
          <w:p w:rsidR="00A073D1" w:rsidRDefault="008F6A0E" w:rsidP="008F6A0E">
            <w:pPr>
              <w:jc w:val="both"/>
              <w:rPr>
                <w:rFonts w:asciiTheme="minorHAnsi" w:hAnsiTheme="minorHAnsi" w:cstheme="minorHAnsi"/>
                <w:bCs/>
              </w:rPr>
            </w:pPr>
            <w:r>
              <w:rPr>
                <w:rFonts w:asciiTheme="minorHAnsi" w:hAnsiTheme="minorHAnsi" w:cstheme="minorHAnsi"/>
                <w:bCs/>
              </w:rPr>
              <w:t xml:space="preserve">Para finalizar la clase, </w:t>
            </w:r>
            <w:r w:rsidR="00C51476">
              <w:rPr>
                <w:rFonts w:asciiTheme="minorHAnsi" w:hAnsiTheme="minorHAnsi" w:cstheme="minorHAnsi"/>
                <w:bCs/>
              </w:rPr>
              <w:t xml:space="preserve">se comenta lo aprendido y la importancia de poder </w:t>
            </w:r>
            <w:r w:rsidR="00A073D1">
              <w:rPr>
                <w:rFonts w:asciiTheme="minorHAnsi" w:hAnsiTheme="minorHAnsi" w:cstheme="minorHAnsi"/>
                <w:bCs/>
              </w:rPr>
              <w:t>utilizar los adjetivos en su vida diaria y la función que cumple en los textos orales y escritos</w:t>
            </w:r>
            <w:r w:rsidR="00C51476">
              <w:rPr>
                <w:rFonts w:asciiTheme="minorHAnsi" w:hAnsiTheme="minorHAnsi" w:cstheme="minorHAnsi"/>
                <w:bCs/>
              </w:rPr>
              <w:t xml:space="preserve">. </w:t>
            </w:r>
          </w:p>
          <w:p w:rsidR="00485A89" w:rsidRPr="00E67ACD" w:rsidRDefault="00485A89" w:rsidP="0054074C">
            <w:pPr>
              <w:jc w:val="both"/>
              <w:rPr>
                <w:rFonts w:asciiTheme="minorHAnsi" w:hAnsiTheme="minorHAnsi" w:cstheme="minorHAnsi"/>
              </w:rPr>
            </w:pPr>
          </w:p>
        </w:tc>
        <w:tc>
          <w:tcPr>
            <w:tcW w:w="2340" w:type="dxa"/>
          </w:tcPr>
          <w:p w:rsidR="00485A89" w:rsidRPr="00E67ACD" w:rsidRDefault="008F6A0E" w:rsidP="008F6A0E">
            <w:pPr>
              <w:jc w:val="both"/>
              <w:rPr>
                <w:rFonts w:asciiTheme="minorHAnsi" w:hAnsiTheme="minorHAnsi" w:cstheme="minorHAnsi"/>
              </w:rPr>
            </w:pPr>
            <w:r>
              <w:rPr>
                <w:rFonts w:asciiTheme="minorHAnsi" w:hAnsiTheme="minorHAnsi" w:cstheme="minorHAnsi"/>
              </w:rPr>
              <w:lastRenderedPageBreak/>
              <w:t>Guía de aprendizaje – evaluación formativa.</w:t>
            </w:r>
          </w:p>
        </w:tc>
      </w:tr>
      <w:tr w:rsidR="00485A89" w:rsidRPr="00E67ACD" w:rsidTr="00CD6E71">
        <w:tc>
          <w:tcPr>
            <w:tcW w:w="1980" w:type="dxa"/>
          </w:tcPr>
          <w:p w:rsidR="00485A89" w:rsidRPr="00E67ACD" w:rsidRDefault="00485A89" w:rsidP="00CD6E71">
            <w:pPr>
              <w:jc w:val="center"/>
              <w:rPr>
                <w:rFonts w:asciiTheme="minorHAnsi" w:hAnsiTheme="minorHAnsi" w:cstheme="minorHAnsi"/>
              </w:rPr>
            </w:pPr>
          </w:p>
          <w:p w:rsidR="00485A89" w:rsidRPr="00E67ACD" w:rsidRDefault="00485A89" w:rsidP="00CD6E71">
            <w:pPr>
              <w:jc w:val="center"/>
              <w:rPr>
                <w:rFonts w:asciiTheme="minorHAnsi" w:hAnsiTheme="minorHAnsi" w:cstheme="minorHAnsi"/>
              </w:rPr>
            </w:pPr>
          </w:p>
          <w:p w:rsidR="00485A89" w:rsidRPr="00E67ACD" w:rsidRDefault="00485A89" w:rsidP="00CD6E71">
            <w:pPr>
              <w:jc w:val="center"/>
              <w:rPr>
                <w:rFonts w:asciiTheme="minorHAnsi" w:hAnsiTheme="minorHAnsi" w:cstheme="minorHAnsi"/>
              </w:rPr>
            </w:pPr>
          </w:p>
        </w:tc>
        <w:tc>
          <w:tcPr>
            <w:tcW w:w="1080" w:type="dxa"/>
          </w:tcPr>
          <w:p w:rsidR="00485A89" w:rsidRPr="00E67ACD" w:rsidRDefault="00485A89" w:rsidP="00CD6E71">
            <w:pPr>
              <w:jc w:val="center"/>
              <w:rPr>
                <w:rFonts w:asciiTheme="minorHAnsi" w:hAnsiTheme="minorHAnsi" w:cstheme="minorHAnsi"/>
              </w:rPr>
            </w:pPr>
          </w:p>
        </w:tc>
        <w:tc>
          <w:tcPr>
            <w:tcW w:w="1440" w:type="dxa"/>
          </w:tcPr>
          <w:p w:rsidR="00485A89" w:rsidRPr="00E67ACD" w:rsidRDefault="00485A89" w:rsidP="00CD6E71">
            <w:pPr>
              <w:jc w:val="center"/>
              <w:rPr>
                <w:rFonts w:asciiTheme="minorHAnsi" w:hAnsiTheme="minorHAnsi" w:cstheme="minorHAnsi"/>
              </w:rPr>
            </w:pPr>
          </w:p>
        </w:tc>
        <w:tc>
          <w:tcPr>
            <w:tcW w:w="2700" w:type="dxa"/>
          </w:tcPr>
          <w:p w:rsidR="00485A89" w:rsidRPr="00E67ACD" w:rsidRDefault="00485A89" w:rsidP="00CD6E71">
            <w:pPr>
              <w:jc w:val="center"/>
              <w:rPr>
                <w:rFonts w:asciiTheme="minorHAnsi" w:hAnsiTheme="minorHAnsi" w:cstheme="minorHAnsi"/>
              </w:rPr>
            </w:pPr>
          </w:p>
        </w:tc>
        <w:tc>
          <w:tcPr>
            <w:tcW w:w="2340" w:type="dxa"/>
          </w:tcPr>
          <w:p w:rsidR="00485A89" w:rsidRPr="00E67ACD" w:rsidRDefault="00485A89" w:rsidP="00CD6E71">
            <w:pPr>
              <w:jc w:val="center"/>
              <w:rPr>
                <w:rFonts w:asciiTheme="minorHAnsi" w:hAnsiTheme="minorHAnsi" w:cstheme="minorHAnsi"/>
              </w:rPr>
            </w:pPr>
          </w:p>
        </w:tc>
      </w:tr>
    </w:tbl>
    <w:p w:rsidR="00485A89" w:rsidRDefault="00485A89" w:rsidP="00485A89">
      <w:pPr>
        <w:jc w:val="center"/>
        <w:rPr>
          <w:b/>
        </w:rPr>
      </w:pPr>
    </w:p>
    <w:p w:rsidR="00485A89" w:rsidRDefault="00485A89" w:rsidP="00485A89"/>
    <w:p w:rsidR="00B85A9A" w:rsidRDefault="00B85A9A"/>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Default="00DF3F75"/>
    <w:p w:rsidR="00DF3F75" w:rsidRPr="00DF3F75" w:rsidRDefault="00DF3F75" w:rsidP="00DF3F75">
      <w:pPr>
        <w:jc w:val="center"/>
        <w:rPr>
          <w:rFonts w:ascii="Calibri" w:hAnsi="Calibri" w:cs="Calibri"/>
          <w:b/>
          <w:szCs w:val="22"/>
        </w:rPr>
      </w:pPr>
      <w:r w:rsidRPr="00DF3F75">
        <w:rPr>
          <w:rFonts w:ascii="Calibri" w:eastAsia="Arial Unicode MS" w:hAnsi="Calibri" w:cs="Calibri"/>
          <w:b/>
          <w:szCs w:val="22"/>
          <w:u w:val="single"/>
        </w:rPr>
        <w:lastRenderedPageBreak/>
        <w:t>GUÍA DE LENGUAJE Y COMUNICACIÓN</w:t>
      </w:r>
    </w:p>
    <w:p w:rsidR="00DF3F75" w:rsidRPr="00DF3F75" w:rsidRDefault="00DF3F75" w:rsidP="00DF3F75">
      <w:pPr>
        <w:jc w:val="center"/>
        <w:rPr>
          <w:rFonts w:ascii="Calibri" w:eastAsia="Arial Unicode MS" w:hAnsi="Calibri" w:cs="Calibri"/>
          <w:sz w:val="22"/>
          <w:szCs w:val="22"/>
        </w:rPr>
      </w:pPr>
    </w:p>
    <w:p w:rsidR="00DF3F75" w:rsidRPr="00DF3F75" w:rsidRDefault="00DF3F75" w:rsidP="00DF3F75">
      <w:pPr>
        <w:jc w:val="center"/>
        <w:rPr>
          <w:rFonts w:ascii="Calibri" w:hAnsi="Calibri" w:cs="Calibri"/>
          <w:sz w:val="22"/>
          <w:szCs w:val="22"/>
        </w:rPr>
      </w:pPr>
      <w:r w:rsidRPr="00DF3F75">
        <w:rPr>
          <w:rFonts w:ascii="Calibri" w:eastAsia="Arial Unicode MS" w:hAnsi="Calibri" w:cs="Calibri"/>
          <w:sz w:val="22"/>
          <w:szCs w:val="22"/>
        </w:rPr>
        <w:t> </w:t>
      </w:r>
    </w:p>
    <w:p w:rsidR="00DF3F75" w:rsidRPr="00DF3F75" w:rsidRDefault="00DF3F75" w:rsidP="00DF3F75">
      <w:pPr>
        <w:rPr>
          <w:rFonts w:ascii="Calibri" w:eastAsia="Arial Unicode MS" w:hAnsi="Calibri" w:cs="Calibri"/>
          <w:b/>
          <w:sz w:val="22"/>
          <w:szCs w:val="22"/>
        </w:rPr>
      </w:pPr>
      <w:r w:rsidRPr="00DF3F75">
        <w:rPr>
          <w:rFonts w:ascii="Calibri" w:eastAsia="Arial Unicode MS" w:hAnsi="Calibri" w:cs="Calibri"/>
          <w:b/>
          <w:sz w:val="22"/>
          <w:szCs w:val="22"/>
        </w:rPr>
        <w:t>Nombre</w:t>
      </w:r>
      <w:proofErr w:type="gramStart"/>
      <w:r w:rsidRPr="00DF3F75">
        <w:rPr>
          <w:rFonts w:ascii="Calibri" w:eastAsia="Arial Unicode MS" w:hAnsi="Calibri" w:cs="Calibri"/>
          <w:b/>
          <w:sz w:val="22"/>
          <w:szCs w:val="22"/>
        </w:rPr>
        <w:t>:_</w:t>
      </w:r>
      <w:proofErr w:type="gramEnd"/>
      <w:r w:rsidRPr="00DF3F75">
        <w:rPr>
          <w:rFonts w:ascii="Calibri" w:eastAsia="Arial Unicode MS" w:hAnsi="Calibri" w:cs="Calibri"/>
          <w:b/>
          <w:sz w:val="22"/>
          <w:szCs w:val="22"/>
        </w:rPr>
        <w:t>_________________________________________________________________</w:t>
      </w:r>
    </w:p>
    <w:p w:rsidR="00DF3F75" w:rsidRPr="00DF3F75" w:rsidRDefault="00DF3F75" w:rsidP="00DF3F75">
      <w:pPr>
        <w:rPr>
          <w:rFonts w:ascii="Calibri" w:eastAsia="Arial Unicode MS" w:hAnsi="Calibri" w:cs="Calibri"/>
          <w:b/>
          <w:sz w:val="22"/>
          <w:szCs w:val="22"/>
        </w:rPr>
      </w:pPr>
      <w:r w:rsidRPr="00DF3F75">
        <w:rPr>
          <w:rFonts w:ascii="Calibri" w:eastAsia="Arial Unicode MS" w:hAnsi="Calibri" w:cs="Calibri"/>
          <w:b/>
          <w:sz w:val="22"/>
          <w:szCs w:val="22"/>
        </w:rPr>
        <w:t xml:space="preserve">Curso: </w:t>
      </w:r>
      <w:r w:rsidRPr="00DF3F75">
        <w:rPr>
          <w:rFonts w:ascii="Calibri" w:eastAsia="Arial Unicode MS" w:hAnsi="Calibri" w:cs="Calibri"/>
          <w:b/>
          <w:sz w:val="22"/>
          <w:szCs w:val="22"/>
          <w:u w:val="single"/>
        </w:rPr>
        <w:t>2 año B</w:t>
      </w:r>
      <w:r w:rsidRPr="00DF3F75">
        <w:rPr>
          <w:rFonts w:ascii="Calibri" w:eastAsia="Arial Unicode MS" w:hAnsi="Calibri" w:cs="Calibri"/>
          <w:b/>
          <w:sz w:val="22"/>
          <w:szCs w:val="22"/>
          <w:u w:val="single"/>
        </w:rPr>
        <w:tab/>
      </w:r>
      <w:r w:rsidRPr="00DF3F75">
        <w:rPr>
          <w:rFonts w:ascii="Calibri" w:eastAsia="Arial Unicode MS" w:hAnsi="Calibri" w:cs="Calibri"/>
          <w:b/>
          <w:sz w:val="22"/>
          <w:szCs w:val="22"/>
        </w:rPr>
        <w:tab/>
      </w:r>
      <w:r w:rsidRPr="00DF3F75">
        <w:rPr>
          <w:rFonts w:ascii="Calibri" w:eastAsia="Arial Unicode MS" w:hAnsi="Calibri" w:cs="Calibri"/>
          <w:b/>
          <w:sz w:val="22"/>
          <w:szCs w:val="22"/>
        </w:rPr>
        <w:tab/>
      </w:r>
      <w:r w:rsidRPr="00DF3F75">
        <w:rPr>
          <w:rFonts w:ascii="Calibri" w:eastAsia="Arial Unicode MS" w:hAnsi="Calibri" w:cs="Calibri"/>
          <w:b/>
          <w:sz w:val="22"/>
          <w:szCs w:val="22"/>
        </w:rPr>
        <w:tab/>
      </w:r>
      <w:r w:rsidRPr="00DF3F75">
        <w:rPr>
          <w:rFonts w:ascii="Calibri" w:eastAsia="Arial Unicode MS" w:hAnsi="Calibri" w:cs="Calibri"/>
          <w:b/>
          <w:sz w:val="22"/>
          <w:szCs w:val="22"/>
        </w:rPr>
        <w:tab/>
      </w:r>
      <w:r w:rsidRPr="00DF3F75">
        <w:rPr>
          <w:rFonts w:ascii="Calibri" w:eastAsia="Arial Unicode MS" w:hAnsi="Calibri" w:cs="Calibri"/>
          <w:b/>
          <w:sz w:val="22"/>
          <w:szCs w:val="22"/>
        </w:rPr>
        <w:tab/>
        <w:t>Fecha</w:t>
      </w:r>
      <w:proofErr w:type="gramStart"/>
      <w:r w:rsidRPr="00DF3F75">
        <w:rPr>
          <w:rFonts w:ascii="Calibri" w:eastAsia="Arial Unicode MS" w:hAnsi="Calibri" w:cs="Calibri"/>
          <w:b/>
          <w:sz w:val="22"/>
          <w:szCs w:val="22"/>
        </w:rPr>
        <w:t>:_</w:t>
      </w:r>
      <w:proofErr w:type="gramEnd"/>
      <w:r w:rsidRPr="00DF3F75">
        <w:rPr>
          <w:rFonts w:ascii="Calibri" w:eastAsia="Arial Unicode MS" w:hAnsi="Calibri" w:cs="Calibri"/>
          <w:b/>
          <w:sz w:val="22"/>
          <w:szCs w:val="22"/>
        </w:rPr>
        <w:t>______________________</w:t>
      </w:r>
    </w:p>
    <w:p w:rsidR="00DF3F75" w:rsidRPr="00DF3F75" w:rsidRDefault="00DF3F75" w:rsidP="00DF3F75">
      <w:pPr>
        <w:rPr>
          <w:rFonts w:ascii="Calibri" w:eastAsia="Arial Unicode MS" w:hAnsi="Calibri" w:cs="Calibri"/>
          <w:b/>
          <w:sz w:val="22"/>
          <w:szCs w:val="22"/>
        </w:rPr>
      </w:pPr>
    </w:p>
    <w:p w:rsidR="00DF3F75" w:rsidRPr="00DF3F75" w:rsidRDefault="00DF3F75" w:rsidP="00DF3F75">
      <w:pPr>
        <w:rPr>
          <w:rFonts w:ascii="Calibri" w:hAnsi="Calibri" w:cs="Calibri"/>
          <w:b/>
          <w:sz w:val="22"/>
          <w:szCs w:val="22"/>
        </w:rPr>
      </w:pPr>
      <w:r>
        <w:rPr>
          <w:rFonts w:ascii="Calibri" w:eastAsia="Calibri" w:hAnsi="Calibri" w:cs="Calibri"/>
          <w:b/>
          <w:noProof/>
          <w:sz w:val="22"/>
          <w:szCs w:val="22"/>
          <w:lang w:val="es-CL" w:eastAsia="es-CL"/>
        </w:rPr>
        <w:drawing>
          <wp:anchor distT="0" distB="0" distL="114300" distR="114300" simplePos="0" relativeHeight="251660288" behindDoc="0" locked="0" layoutInCell="1" allowOverlap="1">
            <wp:simplePos x="0" y="0"/>
            <wp:positionH relativeFrom="column">
              <wp:posOffset>4320540</wp:posOffset>
            </wp:positionH>
            <wp:positionV relativeFrom="paragraph">
              <wp:posOffset>154305</wp:posOffset>
            </wp:positionV>
            <wp:extent cx="1666875" cy="1400175"/>
            <wp:effectExtent l="19050" t="0" r="9525" b="0"/>
            <wp:wrapSquare wrapText="bothSides"/>
            <wp:docPr id="4" name="il_fi" descr="http://3.bp.blogspot.com/_kEFMD2fjd6I/Rp-s7wAWnqI/AAAAAAAAADw/oIzQRKkjjbM/s320/caza+tes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kEFMD2fjd6I/Rp-s7wAWnqI/AAAAAAAAADw/oIzQRKkjjbM/s320/caza+tesoro.jpg"/>
                    <pic:cNvPicPr>
                      <a:picLocks noChangeAspect="1" noChangeArrowheads="1"/>
                    </pic:cNvPicPr>
                  </pic:nvPicPr>
                  <pic:blipFill>
                    <a:blip r:embed="rId4" r:link="rId5" cstate="print"/>
                    <a:srcRect/>
                    <a:stretch>
                      <a:fillRect/>
                    </a:stretch>
                  </pic:blipFill>
                  <pic:spPr bwMode="auto">
                    <a:xfrm>
                      <a:off x="0" y="0"/>
                      <a:ext cx="1666875" cy="1400175"/>
                    </a:xfrm>
                    <a:prstGeom prst="rect">
                      <a:avLst/>
                    </a:prstGeom>
                    <a:noFill/>
                    <a:ln w="9525">
                      <a:noFill/>
                      <a:miter lim="800000"/>
                      <a:headEnd/>
                      <a:tailEnd/>
                    </a:ln>
                  </pic:spPr>
                </pic:pic>
              </a:graphicData>
            </a:graphic>
          </wp:anchor>
        </w:drawing>
      </w:r>
      <w:r w:rsidRPr="00DF3F75">
        <w:rPr>
          <w:rFonts w:ascii="Calibri" w:eastAsia="Arial Unicode MS" w:hAnsi="Calibri" w:cs="Calibri"/>
          <w:b/>
          <w:sz w:val="22"/>
          <w:szCs w:val="22"/>
        </w:rPr>
        <w:t xml:space="preserve">1.- </w:t>
      </w:r>
      <w:r w:rsidRPr="00DF3F75">
        <w:rPr>
          <w:rFonts w:ascii="Calibri" w:eastAsia="Arial Unicode MS" w:hAnsi="Calibri" w:cs="Calibri"/>
          <w:b/>
          <w:sz w:val="22"/>
          <w:szCs w:val="22"/>
          <w:u w:val="single"/>
        </w:rPr>
        <w:t>Lee atentamente</w:t>
      </w:r>
      <w:r w:rsidRPr="00DF3F75">
        <w:rPr>
          <w:rFonts w:ascii="Calibri" w:eastAsia="Arial Unicode MS" w:hAnsi="Calibri" w:cs="Calibri"/>
          <w:b/>
          <w:sz w:val="22"/>
          <w:szCs w:val="22"/>
        </w:rPr>
        <w:t>:</w:t>
      </w:r>
    </w:p>
    <w:p w:rsidR="00DF3F75" w:rsidRPr="00DF3F75" w:rsidRDefault="00DF3F75" w:rsidP="00DF3F75">
      <w:pPr>
        <w:rPr>
          <w:rFonts w:ascii="Calibri" w:eastAsia="Arial Unicode MS" w:hAnsi="Calibri" w:cs="Calibri"/>
          <w:b/>
          <w:sz w:val="22"/>
          <w:szCs w:val="22"/>
        </w:rPr>
      </w:pPr>
      <w:r w:rsidRPr="00DF3F75">
        <w:rPr>
          <w:rFonts w:ascii="Calibri" w:eastAsia="Arial Unicode MS" w:hAnsi="Calibri" w:cs="Calibri"/>
          <w:b/>
          <w:sz w:val="22"/>
          <w:szCs w:val="22"/>
        </w:rPr>
        <w:t> </w:t>
      </w:r>
    </w:p>
    <w:p w:rsidR="00DF3F75" w:rsidRPr="00DF3F75" w:rsidRDefault="00DF3F75" w:rsidP="00DF3F75">
      <w:pPr>
        <w:jc w:val="center"/>
        <w:rPr>
          <w:rFonts w:ascii="Calibri" w:eastAsia="Arial Unicode MS" w:hAnsi="Calibri" w:cs="Calibri"/>
          <w:sz w:val="22"/>
          <w:szCs w:val="22"/>
          <w:lang w:val="es-CL"/>
        </w:rPr>
      </w:pPr>
      <w:r w:rsidRPr="00DF3F75">
        <w:rPr>
          <w:rFonts w:ascii="Calibri" w:eastAsia="Arial Unicode MS" w:hAnsi="Calibri" w:cs="Calibri"/>
          <w:b/>
          <w:bCs/>
          <w:szCs w:val="22"/>
          <w:lang w:val="es-CL"/>
        </w:rPr>
        <w:t>EN BUSCA DEL TESORO</w:t>
      </w:r>
    </w:p>
    <w:p w:rsidR="00DF3F75" w:rsidRPr="00DF3F75" w:rsidRDefault="00DF3F75" w:rsidP="00DF3F75">
      <w:pPr>
        <w:jc w:val="center"/>
        <w:rPr>
          <w:rFonts w:ascii="Calibri" w:eastAsia="Arial Unicode MS" w:hAnsi="Calibri" w:cs="Calibri"/>
          <w:sz w:val="22"/>
          <w:szCs w:val="22"/>
          <w:lang w:val="es-CL"/>
        </w:rPr>
      </w:pPr>
    </w:p>
    <w:p w:rsidR="00DF3F75" w:rsidRPr="00DF3F75" w:rsidRDefault="00DF3F75" w:rsidP="00DF3F75">
      <w:pPr>
        <w:ind w:firstLine="709"/>
        <w:jc w:val="both"/>
        <w:rPr>
          <w:rFonts w:ascii="Calibri" w:eastAsia="Arial Unicode MS" w:hAnsi="Calibri" w:cs="Calibri"/>
          <w:sz w:val="22"/>
          <w:szCs w:val="22"/>
          <w:lang w:val="es-CL"/>
        </w:rPr>
      </w:pPr>
      <w:r w:rsidRPr="00DF3F75">
        <w:rPr>
          <w:rFonts w:ascii="Calibri" w:eastAsia="Arial Unicode MS" w:hAnsi="Calibri" w:cs="Calibri"/>
          <w:sz w:val="22"/>
          <w:szCs w:val="22"/>
          <w:lang w:val="es-CL"/>
        </w:rPr>
        <w:t xml:space="preserve">El pirata </w:t>
      </w:r>
      <w:proofErr w:type="spellStart"/>
      <w:r w:rsidRPr="00DF3F75">
        <w:rPr>
          <w:rFonts w:ascii="Calibri" w:eastAsia="Arial Unicode MS" w:hAnsi="Calibri" w:cs="Calibri"/>
          <w:sz w:val="22"/>
          <w:szCs w:val="22"/>
          <w:lang w:val="es-CL"/>
        </w:rPr>
        <w:t>Morgato</w:t>
      </w:r>
      <w:proofErr w:type="spellEnd"/>
      <w:r w:rsidRPr="00DF3F75">
        <w:rPr>
          <w:rFonts w:ascii="Calibri" w:eastAsia="Arial Unicode MS" w:hAnsi="Calibri" w:cs="Calibri"/>
          <w:sz w:val="22"/>
          <w:szCs w:val="22"/>
          <w:lang w:val="es-CL"/>
        </w:rPr>
        <w:t xml:space="preserve"> vive una aventura. Ya zarpó en su barco de bizcocho para navegar en busca de un tesoro. Tiene el mapa que lo llevará hacia la isla Vainilla donde verá muchas maravillas.</w:t>
      </w:r>
    </w:p>
    <w:p w:rsidR="00DF3F75" w:rsidRPr="00DF3F75" w:rsidRDefault="00DF3F75" w:rsidP="00DF3F75">
      <w:pPr>
        <w:ind w:firstLine="709"/>
        <w:jc w:val="both"/>
        <w:rPr>
          <w:rFonts w:ascii="Calibri" w:eastAsia="Arial Unicode MS" w:hAnsi="Calibri" w:cs="Calibri"/>
          <w:sz w:val="22"/>
          <w:szCs w:val="22"/>
          <w:lang w:val="es-CL"/>
        </w:rPr>
      </w:pPr>
      <w:r w:rsidRPr="00DF3F75">
        <w:rPr>
          <w:rFonts w:ascii="Calibri" w:eastAsia="Arial Unicode MS" w:hAnsi="Calibri" w:cs="Calibri"/>
          <w:sz w:val="22"/>
          <w:szCs w:val="22"/>
          <w:lang w:val="es-CL"/>
        </w:rPr>
        <w:t xml:space="preserve">El pirata </w:t>
      </w:r>
      <w:proofErr w:type="spellStart"/>
      <w:r w:rsidRPr="00DF3F75">
        <w:rPr>
          <w:rFonts w:ascii="Calibri" w:eastAsia="Arial Unicode MS" w:hAnsi="Calibri" w:cs="Calibri"/>
          <w:sz w:val="22"/>
          <w:szCs w:val="22"/>
          <w:lang w:val="es-CL"/>
        </w:rPr>
        <w:t>Morgato</w:t>
      </w:r>
      <w:proofErr w:type="spellEnd"/>
      <w:r w:rsidRPr="00DF3F75">
        <w:rPr>
          <w:rFonts w:ascii="Calibri" w:eastAsia="Arial Unicode MS" w:hAnsi="Calibri" w:cs="Calibri"/>
          <w:sz w:val="22"/>
          <w:szCs w:val="22"/>
          <w:lang w:val="es-CL"/>
        </w:rPr>
        <w:t xml:space="preserve"> tiene una pata de palo. Está hecha de chocolate y luce muy elegante. También tiene un loro del tamaño de una nuez que sabe canciones divertidas.</w:t>
      </w:r>
    </w:p>
    <w:p w:rsidR="00DF3F75" w:rsidRPr="00DF3F75" w:rsidRDefault="00DF3F75" w:rsidP="00DF3F75">
      <w:pPr>
        <w:ind w:firstLine="709"/>
        <w:jc w:val="both"/>
        <w:rPr>
          <w:rFonts w:ascii="Calibri" w:eastAsia="Arial Unicode MS" w:hAnsi="Calibri" w:cs="Calibri"/>
          <w:sz w:val="22"/>
          <w:szCs w:val="22"/>
        </w:rPr>
      </w:pPr>
      <w:r w:rsidRPr="00DF3F75">
        <w:rPr>
          <w:rFonts w:ascii="Calibri" w:eastAsia="Arial Unicode MS" w:hAnsi="Calibri" w:cs="Calibri"/>
          <w:sz w:val="22"/>
          <w:szCs w:val="22"/>
          <w:lang w:val="es-CL"/>
        </w:rPr>
        <w:t xml:space="preserve">El pirata </w:t>
      </w:r>
      <w:proofErr w:type="spellStart"/>
      <w:r w:rsidRPr="00DF3F75">
        <w:rPr>
          <w:rFonts w:ascii="Calibri" w:eastAsia="Arial Unicode MS" w:hAnsi="Calibri" w:cs="Calibri"/>
          <w:sz w:val="22"/>
          <w:szCs w:val="22"/>
          <w:lang w:val="es-CL"/>
        </w:rPr>
        <w:t>Morgato</w:t>
      </w:r>
      <w:proofErr w:type="spellEnd"/>
      <w:r w:rsidRPr="00DF3F75">
        <w:rPr>
          <w:rFonts w:ascii="Calibri" w:eastAsia="Arial Unicode MS" w:hAnsi="Calibri" w:cs="Calibri"/>
          <w:sz w:val="22"/>
          <w:szCs w:val="22"/>
          <w:lang w:val="es-CL"/>
        </w:rPr>
        <w:t xml:space="preserve"> quiere encontrar un cofre que guarda los más ricos dulces. Tiene que atravesar el mar de chocolate con leche para llegar para llegar hasta allí. Pero el tesoro no es para él, ya que tiene sólo dos dientes. Es para sus diez sobrinos que lo esperan todos juntos a tomar leche.</w:t>
      </w:r>
    </w:p>
    <w:p w:rsidR="00DF3F75" w:rsidRPr="00DF3F75" w:rsidRDefault="00DF3F75" w:rsidP="00DF3F75">
      <w:pPr>
        <w:rPr>
          <w:rFonts w:ascii="Calibri" w:eastAsia="Arial Unicode MS" w:hAnsi="Calibri" w:cs="Calibri"/>
          <w:sz w:val="22"/>
          <w:szCs w:val="22"/>
        </w:rPr>
      </w:pPr>
    </w:p>
    <w:p w:rsidR="00DF3F75" w:rsidRPr="00DF3F75" w:rsidRDefault="00DF3F75" w:rsidP="00DF3F75">
      <w:pPr>
        <w:rPr>
          <w:rFonts w:ascii="Calibri" w:eastAsia="Calibri" w:hAnsi="Calibri" w:cs="Calibri"/>
          <w:b/>
          <w:bCs/>
          <w:sz w:val="22"/>
          <w:szCs w:val="22"/>
          <w:lang w:val="es-CL" w:eastAsia="es-CL"/>
        </w:rPr>
      </w:pPr>
      <w:r w:rsidRPr="00DF3F75">
        <w:rPr>
          <w:rFonts w:ascii="Calibri" w:eastAsia="Calibri" w:hAnsi="Calibri" w:cs="Calibri"/>
          <w:b/>
          <w:bCs/>
          <w:sz w:val="22"/>
          <w:szCs w:val="22"/>
          <w:lang w:val="es-CL" w:eastAsia="es-CL"/>
        </w:rPr>
        <w:t>2.- En el cuento encontrarás dos sustantivos propios. Te ayudo a encontrarlos respondiendo las preguntas:</w:t>
      </w:r>
    </w:p>
    <w:p w:rsidR="00DF3F75" w:rsidRPr="00DF3F75" w:rsidRDefault="00DF3F75" w:rsidP="00DF3F75">
      <w:pPr>
        <w:autoSpaceDE w:val="0"/>
        <w:autoSpaceDN w:val="0"/>
        <w:adjustRightInd w:val="0"/>
        <w:rPr>
          <w:rFonts w:ascii="Calibri" w:eastAsia="Calibri" w:hAnsi="Calibri" w:cs="Calibri"/>
          <w:bCs/>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 xml:space="preserve">¿Cómo se llama el pirata? 1.-____________________ </w:t>
      </w: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se llama la isla? 2.- ________________________</w:t>
      </w:r>
    </w:p>
    <w:p w:rsidR="00DF3F75" w:rsidRPr="00DF3F75" w:rsidRDefault="00DF3F75" w:rsidP="00DF3F75">
      <w:pPr>
        <w:autoSpaceDE w:val="0"/>
        <w:autoSpaceDN w:val="0"/>
        <w:adjustRightInd w:val="0"/>
        <w:rPr>
          <w:rFonts w:ascii="Calibri" w:eastAsia="Calibri" w:hAnsi="Calibri" w:cs="Calibri"/>
          <w:bCs/>
          <w:sz w:val="22"/>
          <w:szCs w:val="22"/>
          <w:lang w:val="es-CL" w:eastAsia="es-CL"/>
        </w:rPr>
      </w:pPr>
    </w:p>
    <w:p w:rsidR="00DF3F75" w:rsidRPr="00DF3F75" w:rsidRDefault="00DF3F75" w:rsidP="00DF3F75">
      <w:pPr>
        <w:autoSpaceDE w:val="0"/>
        <w:autoSpaceDN w:val="0"/>
        <w:adjustRightInd w:val="0"/>
        <w:rPr>
          <w:rFonts w:ascii="Calibri" w:eastAsia="Calibri" w:hAnsi="Calibri" w:cs="Calibri"/>
          <w:b/>
          <w:bCs/>
          <w:sz w:val="22"/>
          <w:szCs w:val="22"/>
          <w:lang w:val="es-CL" w:eastAsia="es-CL"/>
        </w:rPr>
      </w:pPr>
      <w:r w:rsidRPr="00DF3F75">
        <w:rPr>
          <w:rFonts w:ascii="Calibri" w:eastAsia="Calibri" w:hAnsi="Calibri" w:cs="Calibri"/>
          <w:b/>
          <w:bCs/>
          <w:sz w:val="22"/>
          <w:szCs w:val="22"/>
          <w:lang w:val="es-CL" w:eastAsia="es-CL"/>
        </w:rPr>
        <w:t>3.- Hay muchos sustantivos comunes, como las cosas y los animales. Completa los recuadros.</w:t>
      </w:r>
    </w:p>
    <w:p w:rsidR="00DF3F75" w:rsidRPr="00DF3F75" w:rsidRDefault="00DF3F75" w:rsidP="00DF3F75">
      <w:pPr>
        <w:rPr>
          <w:rFonts w:ascii="Calibri" w:eastAsia="Calibri" w:hAnsi="Calibri" w:cs="Calibri"/>
          <w:bCs/>
          <w:sz w:val="22"/>
          <w:szCs w:val="22"/>
          <w:lang w:val="es-CL"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9"/>
      </w:tblGrid>
      <w:tr w:rsidR="00DF3F75" w:rsidRPr="00DF3F75" w:rsidTr="00B666CD">
        <w:trPr>
          <w:trHeight w:val="303"/>
        </w:trPr>
        <w:tc>
          <w:tcPr>
            <w:tcW w:w="3759"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COSAS</w:t>
            </w:r>
          </w:p>
        </w:tc>
      </w:tr>
      <w:tr w:rsidR="00DF3F75" w:rsidRPr="00DF3F75" w:rsidTr="00B666CD">
        <w:trPr>
          <w:trHeight w:val="303"/>
        </w:trPr>
        <w:tc>
          <w:tcPr>
            <w:tcW w:w="3759"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1.</w:t>
            </w:r>
          </w:p>
        </w:tc>
      </w:tr>
      <w:tr w:rsidR="00DF3F75" w:rsidRPr="00DF3F75" w:rsidTr="00B666CD">
        <w:trPr>
          <w:trHeight w:val="303"/>
        </w:trPr>
        <w:tc>
          <w:tcPr>
            <w:tcW w:w="3759"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2.</w:t>
            </w:r>
          </w:p>
        </w:tc>
      </w:tr>
      <w:tr w:rsidR="00DF3F75" w:rsidRPr="00DF3F75" w:rsidTr="00B666CD">
        <w:trPr>
          <w:trHeight w:val="303"/>
        </w:trPr>
        <w:tc>
          <w:tcPr>
            <w:tcW w:w="3759"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3.</w:t>
            </w:r>
          </w:p>
        </w:tc>
      </w:tr>
      <w:tr w:rsidR="00DF3F75" w:rsidRPr="00DF3F75" w:rsidTr="00B666CD">
        <w:trPr>
          <w:trHeight w:val="303"/>
        </w:trPr>
        <w:tc>
          <w:tcPr>
            <w:tcW w:w="3759"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4.</w:t>
            </w:r>
          </w:p>
        </w:tc>
      </w:tr>
      <w:tr w:rsidR="00DF3F75" w:rsidRPr="00DF3F75" w:rsidTr="00B666CD">
        <w:trPr>
          <w:trHeight w:val="320"/>
        </w:trPr>
        <w:tc>
          <w:tcPr>
            <w:tcW w:w="3759"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5.</w:t>
            </w:r>
          </w:p>
        </w:tc>
      </w:tr>
    </w:tbl>
    <w:tbl>
      <w:tblPr>
        <w:tblpPr w:leftFromText="141" w:rightFromText="141" w:vertAnchor="text" w:horzAnchor="margin" w:tblpXSpec="right" w:tblpY="-1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0"/>
      </w:tblGrid>
      <w:tr w:rsidR="00DF3F75" w:rsidRPr="00DF3F75" w:rsidTr="00B666CD">
        <w:trPr>
          <w:trHeight w:val="318"/>
        </w:trPr>
        <w:tc>
          <w:tcPr>
            <w:tcW w:w="3820"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ANIMALES</w:t>
            </w:r>
          </w:p>
        </w:tc>
      </w:tr>
      <w:tr w:rsidR="00DF3F75" w:rsidRPr="00DF3F75" w:rsidTr="00B666CD">
        <w:trPr>
          <w:trHeight w:val="318"/>
        </w:trPr>
        <w:tc>
          <w:tcPr>
            <w:tcW w:w="3820"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1.</w:t>
            </w:r>
          </w:p>
        </w:tc>
      </w:tr>
      <w:tr w:rsidR="00DF3F75" w:rsidRPr="00DF3F75" w:rsidTr="00B666CD">
        <w:trPr>
          <w:trHeight w:val="336"/>
        </w:trPr>
        <w:tc>
          <w:tcPr>
            <w:tcW w:w="3820" w:type="dxa"/>
          </w:tcPr>
          <w:p w:rsidR="00DF3F75" w:rsidRPr="00DF3F75" w:rsidRDefault="00DF3F75" w:rsidP="00DF3F75">
            <w:pPr>
              <w:autoSpaceDE w:val="0"/>
              <w:autoSpaceDN w:val="0"/>
              <w:adjustRightInd w:val="0"/>
              <w:rPr>
                <w:rFonts w:ascii="Calibri" w:eastAsia="Calibri" w:hAnsi="Calibri" w:cs="Calibri"/>
                <w:bCs/>
                <w:sz w:val="22"/>
                <w:szCs w:val="22"/>
                <w:lang w:val="es-CL" w:eastAsia="es-CL"/>
              </w:rPr>
            </w:pPr>
            <w:r w:rsidRPr="00DF3F75">
              <w:rPr>
                <w:rFonts w:ascii="Calibri" w:eastAsia="Calibri" w:hAnsi="Calibri" w:cs="Calibri"/>
                <w:bCs/>
                <w:sz w:val="22"/>
                <w:szCs w:val="22"/>
                <w:lang w:val="es-CL" w:eastAsia="es-CL"/>
              </w:rPr>
              <w:t>2.</w:t>
            </w:r>
          </w:p>
        </w:tc>
      </w:tr>
    </w:tbl>
    <w:p w:rsidR="00DF3F75" w:rsidRPr="00DF3F75" w:rsidRDefault="00DF3F75" w:rsidP="00DF3F75">
      <w:pPr>
        <w:autoSpaceDE w:val="0"/>
        <w:autoSpaceDN w:val="0"/>
        <w:adjustRightInd w:val="0"/>
        <w:rPr>
          <w:rFonts w:ascii="Calibri" w:eastAsia="Calibri" w:hAnsi="Calibri" w:cs="Calibri"/>
          <w:bCs/>
          <w:sz w:val="22"/>
          <w:szCs w:val="22"/>
          <w:lang w:val="es-CL" w:eastAsia="es-CL"/>
        </w:rPr>
      </w:pPr>
    </w:p>
    <w:p w:rsidR="00DF3F75" w:rsidRPr="00DF3F75" w:rsidRDefault="00DF3F75" w:rsidP="00DF3F75">
      <w:pPr>
        <w:autoSpaceDE w:val="0"/>
        <w:autoSpaceDN w:val="0"/>
        <w:adjustRightInd w:val="0"/>
        <w:rPr>
          <w:rFonts w:ascii="Calibri" w:eastAsia="Calibri" w:hAnsi="Calibri" w:cs="Calibri"/>
          <w:b/>
          <w:bCs/>
          <w:sz w:val="22"/>
          <w:szCs w:val="22"/>
          <w:lang w:val="es-CL" w:eastAsia="es-CL"/>
        </w:rPr>
      </w:pPr>
      <w:r w:rsidRPr="00DF3F75">
        <w:rPr>
          <w:rFonts w:ascii="Calibri" w:eastAsia="Calibri" w:hAnsi="Calibri" w:cs="Calibri"/>
          <w:b/>
          <w:bCs/>
          <w:sz w:val="22"/>
          <w:szCs w:val="22"/>
          <w:lang w:val="es-CL" w:eastAsia="es-CL"/>
        </w:rPr>
        <w:t>4.- Ahora, te ayudo a encontrar dos adjetivos y los otros los inventas tú:</w:t>
      </w:r>
    </w:p>
    <w:p w:rsidR="00DF3F75" w:rsidRPr="00DF3F75" w:rsidRDefault="00DF3F75" w:rsidP="00DF3F75">
      <w:pPr>
        <w:autoSpaceDE w:val="0"/>
        <w:autoSpaceDN w:val="0"/>
        <w:adjustRightInd w:val="0"/>
        <w:rPr>
          <w:rFonts w:ascii="Calibri" w:eastAsia="Calibri" w:hAnsi="Calibri" w:cs="Calibri"/>
          <w:bCs/>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son las canciones que canta el loro? __________________________________</w:t>
      </w:r>
    </w:p>
    <w:p w:rsidR="00DF3F75" w:rsidRPr="00DF3F75" w:rsidRDefault="00DF3F75" w:rsidP="00DF3F75">
      <w:pPr>
        <w:autoSpaceDE w:val="0"/>
        <w:autoSpaceDN w:val="0"/>
        <w:adjustRightInd w:val="0"/>
        <w:rPr>
          <w:rFonts w:ascii="Calibri" w:eastAsia="Calibri" w:hAnsi="Calibri" w:cs="Calibri"/>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luce la pata de palo? _________________________________</w:t>
      </w:r>
    </w:p>
    <w:p w:rsidR="00DF3F75" w:rsidRPr="00DF3F75" w:rsidRDefault="00DF3F75" w:rsidP="00DF3F75">
      <w:pPr>
        <w:autoSpaceDE w:val="0"/>
        <w:autoSpaceDN w:val="0"/>
        <w:adjustRightInd w:val="0"/>
        <w:rPr>
          <w:rFonts w:ascii="Calibri" w:eastAsia="Calibri" w:hAnsi="Calibri" w:cs="Calibri"/>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es la isla? _______________________________</w:t>
      </w:r>
    </w:p>
    <w:p w:rsidR="00DF3F75" w:rsidRPr="00DF3F75" w:rsidRDefault="00DF3F75" w:rsidP="00DF3F75">
      <w:pPr>
        <w:autoSpaceDE w:val="0"/>
        <w:autoSpaceDN w:val="0"/>
        <w:adjustRightInd w:val="0"/>
        <w:rPr>
          <w:rFonts w:ascii="Calibri" w:eastAsia="Calibri" w:hAnsi="Calibri" w:cs="Calibri"/>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es el mar? ______________________________</w:t>
      </w:r>
    </w:p>
    <w:p w:rsidR="00DF3F75" w:rsidRPr="00DF3F75" w:rsidRDefault="00DF3F75" w:rsidP="00DF3F75">
      <w:pPr>
        <w:autoSpaceDE w:val="0"/>
        <w:autoSpaceDN w:val="0"/>
        <w:adjustRightInd w:val="0"/>
        <w:rPr>
          <w:rFonts w:ascii="Calibri" w:eastAsia="Calibri" w:hAnsi="Calibri" w:cs="Calibri"/>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es la leche? _____________________________</w:t>
      </w:r>
    </w:p>
    <w:p w:rsidR="00DF3F75" w:rsidRPr="00DF3F75" w:rsidRDefault="00DF3F75" w:rsidP="00DF3F75">
      <w:pPr>
        <w:autoSpaceDE w:val="0"/>
        <w:autoSpaceDN w:val="0"/>
        <w:adjustRightInd w:val="0"/>
        <w:rPr>
          <w:rFonts w:ascii="Calibri" w:eastAsia="Calibri" w:hAnsi="Calibri" w:cs="Calibri"/>
          <w:sz w:val="22"/>
          <w:szCs w:val="22"/>
          <w:lang w:val="es-CL" w:eastAsia="es-CL"/>
        </w:rPr>
      </w:pPr>
    </w:p>
    <w:p w:rsidR="00DF3F75" w:rsidRDefault="00DF3F75" w:rsidP="00DF3F75">
      <w:pPr>
        <w:autoSpaceDE w:val="0"/>
        <w:autoSpaceDN w:val="0"/>
        <w:adjustRightInd w:val="0"/>
        <w:rPr>
          <w:rFonts w:ascii="Calibri" w:eastAsia="Calibri" w:hAnsi="Calibri" w:cs="Calibri"/>
          <w:sz w:val="22"/>
          <w:szCs w:val="22"/>
          <w:lang w:val="es-CL" w:eastAsia="es-CL"/>
        </w:rPr>
      </w:pPr>
      <w:r w:rsidRPr="00DF3F75">
        <w:rPr>
          <w:rFonts w:ascii="Calibri" w:eastAsia="Calibri" w:hAnsi="Calibri" w:cs="Calibri"/>
          <w:sz w:val="22"/>
          <w:szCs w:val="22"/>
          <w:lang w:val="es-CL" w:eastAsia="es-CL"/>
        </w:rPr>
        <w:t>¿Cómo son los sobrinos? ________________________</w:t>
      </w:r>
    </w:p>
    <w:p w:rsidR="00DF3F75" w:rsidRDefault="00DF3F75" w:rsidP="00DF3F75">
      <w:pPr>
        <w:autoSpaceDE w:val="0"/>
        <w:autoSpaceDN w:val="0"/>
        <w:adjustRightInd w:val="0"/>
        <w:rPr>
          <w:rFonts w:ascii="Calibri" w:eastAsia="Calibri" w:hAnsi="Calibri" w:cs="Calibri"/>
          <w:sz w:val="22"/>
          <w:szCs w:val="22"/>
          <w:lang w:val="es-CL" w:eastAsia="es-CL"/>
        </w:rPr>
      </w:pPr>
    </w:p>
    <w:p w:rsidR="00DF3F75" w:rsidRPr="00DF3F75" w:rsidRDefault="00DF3F75" w:rsidP="00DF3F75">
      <w:pPr>
        <w:autoSpaceDE w:val="0"/>
        <w:autoSpaceDN w:val="0"/>
        <w:adjustRightInd w:val="0"/>
        <w:rPr>
          <w:rFonts w:ascii="Calibri" w:eastAsia="Calibri" w:hAnsi="Calibri" w:cs="Calibri"/>
          <w:sz w:val="22"/>
          <w:szCs w:val="22"/>
          <w:lang w:val="es-CL" w:eastAsia="es-CL"/>
        </w:rPr>
      </w:pPr>
    </w:p>
    <w:p w:rsidR="00DF3F75" w:rsidRPr="00DF3F75" w:rsidRDefault="00DF3F75" w:rsidP="00DF3F75">
      <w:pPr>
        <w:rPr>
          <w:rFonts w:ascii="Calibri" w:hAnsi="Calibri" w:cs="Calibri"/>
          <w:b/>
          <w:sz w:val="22"/>
          <w:szCs w:val="22"/>
        </w:rPr>
      </w:pPr>
      <w:r w:rsidRPr="00DF3F75">
        <w:rPr>
          <w:rFonts w:ascii="Calibri" w:hAnsi="Calibri" w:cs="Calibri"/>
          <w:b/>
          <w:bCs/>
          <w:sz w:val="22"/>
          <w:szCs w:val="22"/>
        </w:rPr>
        <w:t>5.- Lee las siguientes oraciones e identifica sustantivos, adjetivos y verbos:</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xml:space="preserve">1.-  Los buenos amigos </w:t>
      </w:r>
      <w:proofErr w:type="gramStart"/>
      <w:r w:rsidRPr="00DF3F75">
        <w:rPr>
          <w:rFonts w:ascii="Calibri" w:hAnsi="Calibri" w:cs="Calibri"/>
          <w:bCs/>
          <w:sz w:val="22"/>
          <w:szCs w:val="22"/>
        </w:rPr>
        <w:t>juegan .</w:t>
      </w:r>
      <w:proofErr w:type="gramEnd"/>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Sustantivo: …………………………..    Adjetivo:………………………….    Verbo:……………………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2.- Los niños pasean en sus lindas bicicletas.</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Sustantivo: …………………………..    Adjetivo:………………………….    Verbo:……………………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3.- Los volantines rojos vuelan alto.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Sustantivo: …………………………..    Adjetivo:………………………….    Verbo:……………………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4.- Luisa  pasea a su obediente perrito.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Sustantivo: …………………………..    Adjetivo:………………………….    Verbo:……………………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5.- La mamá les prepara una rica once.</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Sustantivo: …………………………..    Adjetivo:………………………….    Verbo:……………………</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6.- Los niños ven una entretenida película.</w:t>
      </w:r>
    </w:p>
    <w:p w:rsidR="00DF3F75" w:rsidRPr="00DF3F75" w:rsidRDefault="00DF3F75" w:rsidP="00DF3F75">
      <w:pPr>
        <w:rPr>
          <w:rFonts w:ascii="Calibri" w:hAnsi="Calibri" w:cs="Calibri"/>
          <w:sz w:val="22"/>
          <w:szCs w:val="22"/>
        </w:rPr>
      </w:pPr>
      <w:r w:rsidRPr="00DF3F75">
        <w:rPr>
          <w:rFonts w:ascii="Calibri" w:hAnsi="Calibri" w:cs="Calibri"/>
          <w:bCs/>
          <w:sz w:val="22"/>
          <w:szCs w:val="22"/>
        </w:rPr>
        <w:t> </w:t>
      </w:r>
    </w:p>
    <w:p w:rsidR="00DF3F75" w:rsidRPr="00DF3F75" w:rsidRDefault="00DF3F75" w:rsidP="00DF3F75">
      <w:pPr>
        <w:rPr>
          <w:rFonts w:ascii="Calibri" w:hAnsi="Calibri" w:cs="Calibri"/>
          <w:bCs/>
          <w:sz w:val="22"/>
          <w:szCs w:val="22"/>
        </w:rPr>
      </w:pPr>
      <w:r w:rsidRPr="00DF3F75">
        <w:rPr>
          <w:rFonts w:ascii="Calibri" w:hAnsi="Calibri" w:cs="Calibri"/>
          <w:bCs/>
          <w:sz w:val="22"/>
          <w:szCs w:val="22"/>
        </w:rPr>
        <w:t>Sustantivo: …………………………..    Adjetivo:………………………….    Verbo:……………………</w:t>
      </w:r>
    </w:p>
    <w:p w:rsidR="00DF3F75" w:rsidRPr="00DF3F75" w:rsidRDefault="00DF3F75" w:rsidP="00DF3F75">
      <w:pPr>
        <w:rPr>
          <w:rFonts w:ascii="Calibri" w:hAnsi="Calibri" w:cs="Calibri"/>
          <w:bCs/>
          <w:sz w:val="22"/>
          <w:szCs w:val="22"/>
        </w:rPr>
      </w:pPr>
      <w:r w:rsidRPr="00DF3F75">
        <w:rPr>
          <w:rFonts w:ascii="Calibri" w:hAnsi="Calibri" w:cs="Calibri"/>
          <w:bCs/>
          <w:sz w:val="22"/>
          <w:szCs w:val="22"/>
        </w:rPr>
        <w:t> </w:t>
      </w:r>
    </w:p>
    <w:p w:rsidR="00DF3F75" w:rsidRPr="00DF3F75" w:rsidRDefault="00DF3F75" w:rsidP="00DF3F75">
      <w:pPr>
        <w:spacing w:after="200" w:line="276" w:lineRule="auto"/>
        <w:rPr>
          <w:rFonts w:ascii="Calibri" w:eastAsia="Calibri" w:hAnsi="Calibri" w:cs="Calibri"/>
          <w:sz w:val="22"/>
          <w:szCs w:val="22"/>
          <w:lang w:eastAsia="en-US"/>
        </w:rPr>
      </w:pPr>
    </w:p>
    <w:p w:rsidR="00DF3F75" w:rsidRDefault="00DF3F75"/>
    <w:sectPr w:rsidR="00DF3F75" w:rsidSect="00B85A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g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85A89"/>
    <w:rsid w:val="003603EA"/>
    <w:rsid w:val="003704F5"/>
    <w:rsid w:val="003C6D48"/>
    <w:rsid w:val="00421E96"/>
    <w:rsid w:val="004574F2"/>
    <w:rsid w:val="00485A89"/>
    <w:rsid w:val="0054074C"/>
    <w:rsid w:val="005E7D05"/>
    <w:rsid w:val="007237F1"/>
    <w:rsid w:val="00763ADC"/>
    <w:rsid w:val="008F6A0E"/>
    <w:rsid w:val="00977647"/>
    <w:rsid w:val="00A073D1"/>
    <w:rsid w:val="00B85A9A"/>
    <w:rsid w:val="00C51476"/>
    <w:rsid w:val="00DF3F75"/>
    <w:rsid w:val="00E004A2"/>
    <w:rsid w:val="00E67ACD"/>
    <w:rsid w:val="00EC56E5"/>
    <w:rsid w:val="00F602C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3.bp.blogspot.com/_kEFMD2fjd6I/Rp-s7wAWnqI/AAAAAAAAADw/oIzQRKkjjbM/s320/caza+tesor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Rumromina</dc:creator>
  <cp:lastModifiedBy>Rumromina</cp:lastModifiedBy>
  <cp:revision>6</cp:revision>
  <dcterms:created xsi:type="dcterms:W3CDTF">2012-09-29T06:54:00Z</dcterms:created>
  <dcterms:modified xsi:type="dcterms:W3CDTF">2012-12-13T16:34:00Z</dcterms:modified>
</cp:coreProperties>
</file>